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DF" w:rsidRDefault="00E96EDF" w:rsidP="00E96EDF">
      <w:pPr>
        <w:rPr>
          <w:b/>
          <w:noProof/>
          <w:u w:val="single"/>
        </w:rPr>
      </w:pPr>
    </w:p>
    <w:p w:rsidR="00F970B0" w:rsidRPr="00BC2164" w:rsidRDefault="00F970B0" w:rsidP="00F970B0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F970B0" w:rsidRDefault="00F970B0" w:rsidP="00F970B0">
      <w:pPr>
        <w:rPr>
          <w:noProof/>
        </w:rPr>
      </w:pPr>
    </w:p>
    <w:p w:rsidR="00F970B0" w:rsidRPr="00BC2164" w:rsidRDefault="00F970B0" w:rsidP="00F970B0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F970B0" w:rsidTr="00816A30">
        <w:trPr>
          <w:trHeight w:val="207"/>
        </w:trPr>
        <w:tc>
          <w:tcPr>
            <w:tcW w:w="9379" w:type="dxa"/>
            <w:gridSpan w:val="4"/>
          </w:tcPr>
          <w:p w:rsidR="00F970B0" w:rsidRDefault="00E96EDF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Matricula:</w:t>
            </w:r>
            <w:r w:rsidR="001E77D5">
              <w:rPr>
                <w:noProof/>
              </w:rPr>
              <w:t>210-1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="00E96EDF">
              <w:rPr>
                <w:b/>
                <w:bCs/>
                <w:i/>
                <w:iCs/>
                <w:noProof/>
                <w:u w:val="single"/>
              </w:rPr>
              <w:t>RAIMUNDO NONATO DA COSTA</w:t>
            </w:r>
          </w:p>
          <w:p w:rsidR="001E77D5" w:rsidRDefault="00F970B0" w:rsidP="00816A30">
            <w:pPr>
              <w:tabs>
                <w:tab w:val="left" w:pos="7635"/>
              </w:tabs>
              <w:ind w:left="180"/>
              <w:jc w:val="both"/>
              <w:rPr>
                <w:b/>
                <w:noProof/>
              </w:rPr>
            </w:pPr>
            <w:r>
              <w:rPr>
                <w:noProof/>
              </w:rPr>
              <w:t xml:space="preserve">CPF: </w:t>
            </w:r>
            <w:r w:rsidR="00E96EDF">
              <w:rPr>
                <w:b/>
                <w:noProof/>
              </w:rPr>
              <w:t xml:space="preserve">883.644.703  10 </w:t>
            </w:r>
            <w:r>
              <w:rPr>
                <w:b/>
                <w:noProof/>
              </w:rPr>
              <w:t xml:space="preserve">  </w:t>
            </w:r>
          </w:p>
          <w:p w:rsidR="00F970B0" w:rsidRDefault="001E77D5" w:rsidP="00816A30">
            <w:pPr>
              <w:tabs>
                <w:tab w:val="left" w:pos="7635"/>
              </w:tabs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Cargo Agente Administrativo </w:t>
            </w:r>
            <w:r w:rsidR="00F970B0">
              <w:rPr>
                <w:b/>
                <w:noProof/>
              </w:rPr>
              <w:tab/>
            </w:r>
          </w:p>
          <w:p w:rsidR="00F970B0" w:rsidRDefault="00F970B0" w:rsidP="00E96EDF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Secretaria de Lota</w:t>
            </w:r>
            <w:r w:rsidR="00E96EDF">
              <w:rPr>
                <w:noProof/>
              </w:rPr>
              <w:t xml:space="preserve">ção: </w:t>
            </w:r>
            <w:r w:rsidR="001E77D5">
              <w:rPr>
                <w:noProof/>
              </w:rPr>
              <w:t xml:space="preserve">Secretaria de Educação </w:t>
            </w:r>
          </w:p>
        </w:tc>
      </w:tr>
      <w:tr w:rsidR="00F970B0" w:rsidTr="00816A30">
        <w:trPr>
          <w:trHeight w:val="735"/>
        </w:trPr>
        <w:tc>
          <w:tcPr>
            <w:tcW w:w="9379" w:type="dxa"/>
            <w:gridSpan w:val="4"/>
          </w:tcPr>
          <w:p w:rsidR="00F970B0" w:rsidRPr="001E77D5" w:rsidRDefault="00F970B0" w:rsidP="001E77D5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Roteiro da Viagem: Du</w:t>
            </w:r>
            <w:r w:rsidR="005A51FB">
              <w:rPr>
                <w:noProof/>
              </w:rPr>
              <w:t xml:space="preserve">que Bacelar – Ma, para </w:t>
            </w:r>
            <w:r w:rsidR="00E96EDF">
              <w:rPr>
                <w:noProof/>
              </w:rPr>
              <w:t xml:space="preserve">São Luis </w:t>
            </w:r>
            <w:r>
              <w:rPr>
                <w:noProof/>
              </w:rPr>
              <w:t xml:space="preserve">– MA. </w:t>
            </w:r>
          </w:p>
        </w:tc>
      </w:tr>
      <w:tr w:rsidR="00F970B0" w:rsidTr="00816A30">
        <w:trPr>
          <w:trHeight w:val="795"/>
        </w:trPr>
        <w:tc>
          <w:tcPr>
            <w:tcW w:w="3300" w:type="dxa"/>
          </w:tcPr>
          <w:p w:rsidR="00F970B0" w:rsidRDefault="00F970B0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F970B0" w:rsidRDefault="00F970B0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E96EDF" w:rsidP="00E96EDF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02</w:t>
            </w:r>
            <w:r w:rsidR="00F970B0">
              <w:rPr>
                <w:b/>
                <w:noProof/>
                <w:sz w:val="22"/>
                <w:szCs w:val="22"/>
              </w:rPr>
              <w:t xml:space="preserve"> (</w:t>
            </w:r>
            <w:r>
              <w:rPr>
                <w:b/>
                <w:noProof/>
                <w:sz w:val="22"/>
                <w:szCs w:val="22"/>
              </w:rPr>
              <w:t>duas</w:t>
            </w:r>
            <w:r w:rsidR="00F970B0">
              <w:rPr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220;00</w:t>
            </w:r>
          </w:p>
        </w:tc>
        <w:tc>
          <w:tcPr>
            <w:tcW w:w="3670" w:type="dxa"/>
            <w:gridSpan w:val="2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E96EDF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440</w:t>
            </w:r>
            <w:r w:rsidR="00F970B0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F970B0" w:rsidTr="00816A30">
        <w:trPr>
          <w:trHeight w:val="720"/>
        </w:trPr>
        <w:tc>
          <w:tcPr>
            <w:tcW w:w="9379" w:type="dxa"/>
            <w:gridSpan w:val="4"/>
          </w:tcPr>
          <w:p w:rsidR="00F970B0" w:rsidRDefault="00E96EDF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da Viagem: 04/09</w:t>
            </w:r>
            <w:r w:rsidR="005A51FB">
              <w:rPr>
                <w:noProof/>
              </w:rPr>
              <w:t>/2023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E96EDF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05/09</w:t>
            </w:r>
            <w:r w:rsidR="005A51FB">
              <w:rPr>
                <w:noProof/>
              </w:rPr>
              <w:t>/2023</w:t>
            </w:r>
          </w:p>
        </w:tc>
      </w:tr>
      <w:tr w:rsidR="00F970B0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both"/>
              <w:rPr>
                <w:noProof/>
              </w:rPr>
            </w:pPr>
          </w:p>
          <w:p w:rsidR="00F970B0" w:rsidRDefault="00F970B0" w:rsidP="001E77D5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>
              <w:rPr>
                <w:b/>
                <w:noProof/>
              </w:rPr>
              <w:t xml:space="preserve"> </w:t>
            </w:r>
            <w:r w:rsidR="001E77D5">
              <w:rPr>
                <w:b/>
                <w:noProof/>
              </w:rPr>
              <w:t xml:space="preserve">I Encontro Estadual de Facilitadores do Projeto Justiça de Todos – em São Luis – Ma </w:t>
            </w:r>
            <w:r w:rsidR="005A51FB">
              <w:rPr>
                <w:b/>
                <w:noProof/>
              </w:rPr>
              <w:t xml:space="preserve"> </w:t>
            </w:r>
          </w:p>
        </w:tc>
      </w:tr>
      <w:tr w:rsidR="00F970B0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E96EDF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Data da Solicitação: 01</w:t>
            </w:r>
            <w:r w:rsidR="00F970B0">
              <w:rPr>
                <w:noProof/>
              </w:rPr>
              <w:t xml:space="preserve"> de </w:t>
            </w:r>
            <w:r>
              <w:rPr>
                <w:noProof/>
              </w:rPr>
              <w:t>setembro</w:t>
            </w:r>
            <w:r w:rsidR="005A51FB">
              <w:rPr>
                <w:noProof/>
              </w:rPr>
              <w:t xml:space="preserve"> de 2023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F970B0" w:rsidRDefault="00F970B0" w:rsidP="00A22F45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F970B0" w:rsidRDefault="00F970B0" w:rsidP="00F970B0">
      <w:pPr>
        <w:jc w:val="both"/>
        <w:rPr>
          <w:noProof/>
        </w:rPr>
      </w:pPr>
    </w:p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970B0" w:rsidTr="00816A30">
        <w:trPr>
          <w:trHeight w:val="2281"/>
        </w:trPr>
        <w:tc>
          <w:tcPr>
            <w:tcW w:w="9360" w:type="dxa"/>
          </w:tcPr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F970B0" w:rsidRDefault="00F970B0" w:rsidP="00F970B0"/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F970B0" w:rsidTr="00816A30">
        <w:trPr>
          <w:trHeight w:val="2648"/>
        </w:trPr>
        <w:tc>
          <w:tcPr>
            <w:tcW w:w="9270" w:type="dxa"/>
          </w:tcPr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 </w:t>
            </w:r>
            <w:r w:rsidR="001E77D5">
              <w:rPr>
                <w:b/>
                <w:bCs/>
                <w:noProof/>
              </w:rPr>
              <w:t>44</w:t>
            </w:r>
            <w:r w:rsidR="004135A4">
              <w:rPr>
                <w:b/>
                <w:bCs/>
                <w:noProof/>
              </w:rPr>
              <w:t>0</w:t>
            </w:r>
            <w:r w:rsidRPr="004F12B6">
              <w:rPr>
                <w:b/>
                <w:noProof/>
              </w:rPr>
              <w:t>:00</w:t>
            </w:r>
            <w:bookmarkStart w:id="0" w:name="_GoBack"/>
            <w:bookmarkEnd w:id="0"/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Recebi da Prefeitura Municipal de Buque Bacelar/MA, através de sua tesouraria, a importância de R$ </w:t>
            </w:r>
            <w:r w:rsidR="001E77D5">
              <w:rPr>
                <w:b/>
                <w:noProof/>
              </w:rPr>
              <w:t>44</w:t>
            </w:r>
            <w:r w:rsidR="00DB3F55">
              <w:rPr>
                <w:b/>
                <w:noProof/>
              </w:rPr>
              <w:t>0</w:t>
            </w:r>
            <w:r w:rsidRPr="004F12B6">
              <w:rPr>
                <w:b/>
                <w:noProof/>
              </w:rPr>
              <w:t>:00</w:t>
            </w:r>
            <w:r>
              <w:rPr>
                <w:noProof/>
              </w:rPr>
              <w:t xml:space="preserve"> (</w:t>
            </w:r>
            <w:r w:rsidR="001E77D5">
              <w:rPr>
                <w:noProof/>
              </w:rPr>
              <w:t>quatrocentos e quarenta reias) referente a 2</w:t>
            </w:r>
            <w:r>
              <w:rPr>
                <w:noProof/>
              </w:rPr>
              <w:t xml:space="preserve"> Diária de Viagem.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004AC2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Assinatura do Servidor</w:t>
            </w:r>
          </w:p>
        </w:tc>
      </w:tr>
    </w:tbl>
    <w:p w:rsidR="00F970B0" w:rsidRPr="00CF5523" w:rsidRDefault="00F970B0" w:rsidP="00F970B0"/>
    <w:p w:rsidR="00067238" w:rsidRDefault="00067238"/>
    <w:sectPr w:rsidR="00067238" w:rsidSect="00DB3F55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B0" w:rsidRDefault="00F970B0" w:rsidP="00F970B0">
      <w:r>
        <w:separator/>
      </w:r>
    </w:p>
  </w:endnote>
  <w:endnote w:type="continuationSeparator" w:id="0">
    <w:p w:rsidR="00F970B0" w:rsidRDefault="00F970B0" w:rsidP="00F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B0" w:rsidRDefault="00F970B0" w:rsidP="00F970B0">
      <w:r>
        <w:separator/>
      </w:r>
    </w:p>
  </w:footnote>
  <w:footnote w:type="continuationSeparator" w:id="0">
    <w:p w:rsidR="00F970B0" w:rsidRDefault="00F970B0" w:rsidP="00F97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DF" w:rsidRDefault="00E96EDF" w:rsidP="00E96EDF">
    <w:pPr>
      <w:tabs>
        <w:tab w:val="left" w:pos="5520"/>
        <w:tab w:val="decimal" w:pos="8360"/>
      </w:tabs>
      <w:autoSpaceDE w:val="0"/>
      <w:autoSpaceDN w:val="0"/>
      <w:adjustRightInd w:val="0"/>
      <w:spacing w:before="240"/>
      <w:ind w:left="720" w:firstLine="1985"/>
      <w:rPr>
        <w:rFonts w:ascii="Arial Narrow" w:hAnsi="Arial Narrow" w:cs="Arial Narrow"/>
        <w:lang w:val="p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C3D1B" wp14:editId="386110BF">
          <wp:simplePos x="0" y="0"/>
          <wp:positionH relativeFrom="column">
            <wp:posOffset>1459865</wp:posOffset>
          </wp:positionH>
          <wp:positionV relativeFrom="paragraph">
            <wp:posOffset>-314960</wp:posOffset>
          </wp:positionV>
          <wp:extent cx="2286000" cy="552450"/>
          <wp:effectExtent l="0" t="0" r="0" b="0"/>
          <wp:wrapTight wrapText="bothSides">
            <wp:wrapPolygon edited="0">
              <wp:start x="0" y="0"/>
              <wp:lineTo x="0" y="20855"/>
              <wp:lineTo x="21420" y="20855"/>
              <wp:lineTo x="21420" y="0"/>
              <wp:lineTo x="0" y="0"/>
            </wp:wrapPolygon>
          </wp:wrapTight>
          <wp:docPr id="20" name="Imagem 20" descr="C:\Users\Administração\Desktop\longa marca 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esktop\longa marca nov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24" b="12255"/>
                  <a:stretch/>
                </pic:blipFill>
                <pic:spPr bwMode="auto">
                  <a:xfrm>
                    <a:off x="0" y="0"/>
                    <a:ext cx="2286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 Narrow"/>
        <w:lang w:val="pt"/>
      </w:rPr>
      <w:t xml:space="preserve">         </w:t>
    </w:r>
  </w:p>
  <w:p w:rsidR="00E96EDF" w:rsidRPr="00644059" w:rsidRDefault="00E96EDF" w:rsidP="00E96EDF">
    <w:pPr>
      <w:pStyle w:val="Ttulo2"/>
      <w:spacing w:before="0" w:after="0"/>
      <w:jc w:val="center"/>
      <w:rPr>
        <w:rFonts w:asciiTheme="majorHAnsi" w:hAnsiTheme="majorHAnsi"/>
        <w:i w:val="0"/>
        <w:color w:val="04080C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Avenida Coronel </w:t>
    </w:r>
    <w:proofErr w:type="spellStart"/>
    <w:r w:rsidRPr="00644059">
      <w:rPr>
        <w:rFonts w:asciiTheme="majorHAnsi" w:hAnsiTheme="majorHAnsi"/>
        <w:i w:val="0"/>
        <w:color w:val="04080C"/>
        <w:sz w:val="18"/>
        <w:szCs w:val="18"/>
      </w:rPr>
      <w:t>Rosalino</w:t>
    </w:r>
    <w:proofErr w:type="spellEnd"/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 167 Centro </w:t>
    </w:r>
  </w:p>
  <w:p w:rsidR="00E96EDF" w:rsidRPr="00644059" w:rsidRDefault="00E96EDF" w:rsidP="00E96EDF">
    <w:pPr>
      <w:pStyle w:val="Ttulo2"/>
      <w:spacing w:before="0" w:after="0"/>
      <w:jc w:val="center"/>
      <w:rPr>
        <w:rFonts w:asciiTheme="majorHAnsi" w:hAnsiTheme="majorHAnsi"/>
        <w:i w:val="0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>CNPJ: 06.314.439/0001-75</w:t>
    </w:r>
  </w:p>
  <w:p w:rsidR="00E96EDF" w:rsidRDefault="00E96E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B0"/>
    <w:rsid w:val="00004AC2"/>
    <w:rsid w:val="00067238"/>
    <w:rsid w:val="00124FB2"/>
    <w:rsid w:val="001E77D5"/>
    <w:rsid w:val="004135A4"/>
    <w:rsid w:val="005A51FB"/>
    <w:rsid w:val="005D29D1"/>
    <w:rsid w:val="007A6DAB"/>
    <w:rsid w:val="008E5C67"/>
    <w:rsid w:val="00A22F45"/>
    <w:rsid w:val="00DB3F55"/>
    <w:rsid w:val="00E96EDF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96EDF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96EDF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96EDF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96EDF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2023-08-28T19:29:00Z</cp:lastPrinted>
  <dcterms:created xsi:type="dcterms:W3CDTF">2022-05-24T12:58:00Z</dcterms:created>
  <dcterms:modified xsi:type="dcterms:W3CDTF">2023-08-28T19:31:00Z</dcterms:modified>
</cp:coreProperties>
</file>