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5F0" w:rsidRPr="00564839" w:rsidRDefault="00B515F0" w:rsidP="00711D3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711D3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jc w:val="both"/>
        <w:rPr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jc w:val="both"/>
        <w:rPr>
          <w:sz w:val="24"/>
          <w:szCs w:val="24"/>
        </w:rPr>
      </w:pPr>
    </w:p>
    <w:p w:rsidR="00B515F0" w:rsidRPr="007C18D5" w:rsidRDefault="00B515F0" w:rsidP="00B515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8D5">
        <w:rPr>
          <w:rFonts w:ascii="Times New Roman" w:hAnsi="Times New Roman" w:cs="Times New Roman"/>
          <w:bCs/>
          <w:sz w:val="24"/>
          <w:szCs w:val="24"/>
        </w:rPr>
        <w:t xml:space="preserve">PORTARIA Nº </w:t>
      </w:r>
      <w:r w:rsidR="007C18D5" w:rsidRPr="007C18D5">
        <w:rPr>
          <w:rFonts w:ascii="Times New Roman" w:hAnsi="Times New Roman" w:cs="Times New Roman"/>
          <w:bCs/>
          <w:sz w:val="24"/>
          <w:szCs w:val="24"/>
        </w:rPr>
        <w:t>00</w:t>
      </w:r>
      <w:r w:rsidR="007C18D5" w:rsidRPr="007C18D5">
        <w:rPr>
          <w:rFonts w:ascii="Times New Roman" w:hAnsi="Times New Roman" w:cs="Times New Roman"/>
          <w:bCs/>
          <w:sz w:val="24"/>
          <w:szCs w:val="24"/>
        </w:rPr>
        <w:t>3</w:t>
      </w:r>
      <w:r w:rsidR="007C18D5" w:rsidRPr="007C18D5">
        <w:rPr>
          <w:rFonts w:ascii="Times New Roman" w:hAnsi="Times New Roman" w:cs="Times New Roman"/>
          <w:bCs/>
          <w:sz w:val="24"/>
          <w:szCs w:val="24"/>
        </w:rPr>
        <w:t xml:space="preserve">/2023 </w:t>
      </w:r>
      <w:r w:rsidRPr="007C18D5">
        <w:rPr>
          <w:rFonts w:ascii="Times New Roman" w:hAnsi="Times New Roman" w:cs="Times New Roman"/>
          <w:bCs/>
          <w:sz w:val="24"/>
          <w:szCs w:val="24"/>
        </w:rPr>
        <w:t>- FAPEDUQUE</w:t>
      </w:r>
    </w:p>
    <w:p w:rsidR="00B515F0" w:rsidRPr="00564839" w:rsidRDefault="00B515F0" w:rsidP="00B515F0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DISPÕE SOBRE A NOMEAÇÃO DO DIRETOR DO DEPARTAMENTO JURIDICO DO FAPEDUQUE E DÁ OUTRAS PROVIDENCIAS</w:t>
      </w:r>
    </w:p>
    <w:p w:rsidR="00B515F0" w:rsidRPr="00564839" w:rsidRDefault="00B515F0" w:rsidP="00B515F0">
      <w:pPr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O PRESIDENTE DO FAPEDUQUE, NO USO DE SUAS ATRIBUIÇOES LEGAIS QUE LHES SÃO CONFERIDO NA LEI MUNICIPAL Nº 070/2010 DE 20 DE OUTUBRO DE 2010.       </w:t>
      </w: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CONSIDERANDO: o que dispõe o Art. 32-B, da Lei Municipal nº 104, de 06 de janeiro de 2017; </w:t>
      </w: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R E S O L V E:</w:t>
      </w: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Art. 1º Nomeia o Sr. </w:t>
      </w:r>
      <w:proofErr w:type="spellStart"/>
      <w:r w:rsidRPr="00564839">
        <w:rPr>
          <w:rFonts w:ascii="Times New Roman" w:hAnsi="Times New Roman" w:cs="Times New Roman"/>
          <w:sz w:val="24"/>
          <w:szCs w:val="24"/>
        </w:rPr>
        <w:t>Wenderson</w:t>
      </w:r>
      <w:proofErr w:type="spellEnd"/>
      <w:r w:rsidRPr="00564839">
        <w:rPr>
          <w:rFonts w:ascii="Times New Roman" w:hAnsi="Times New Roman" w:cs="Times New Roman"/>
          <w:sz w:val="24"/>
          <w:szCs w:val="24"/>
        </w:rPr>
        <w:t xml:space="preserve"> Magno Paiva da Silva Cruz, CPF: 009.744.141-40, OAB-DF: 55.650, para o Cargo de Diretor de Departamento Jurídico do FAPEDUQUE.</w:t>
      </w: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Art. 2º - Esta portaria entra em vigor na data de sua publicação, retroagindo seus efeitos legais.</w:t>
      </w: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Art. 3º - Publica-se, Registra-se e Cumpra-se. </w:t>
      </w:r>
    </w:p>
    <w:p w:rsidR="00B515F0" w:rsidRPr="00564839" w:rsidRDefault="00B515F0" w:rsidP="00B515F0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 Duque </w:t>
      </w:r>
      <w:proofErr w:type="spellStart"/>
      <w:r w:rsidRPr="00564839">
        <w:rPr>
          <w:rFonts w:ascii="Times New Roman" w:hAnsi="Times New Roman" w:cs="Times New Roman"/>
          <w:sz w:val="24"/>
          <w:szCs w:val="24"/>
        </w:rPr>
        <w:t>Bacelar-MA</w:t>
      </w:r>
      <w:proofErr w:type="spellEnd"/>
      <w:r w:rsidRPr="00564839">
        <w:rPr>
          <w:rFonts w:ascii="Times New Roman" w:hAnsi="Times New Roman" w:cs="Times New Roman"/>
          <w:sz w:val="24"/>
          <w:szCs w:val="24"/>
        </w:rPr>
        <w:t>, 0</w:t>
      </w:r>
      <w:r w:rsidR="007C18D5">
        <w:rPr>
          <w:rFonts w:ascii="Times New Roman" w:hAnsi="Times New Roman" w:cs="Times New Roman"/>
          <w:sz w:val="24"/>
          <w:szCs w:val="24"/>
        </w:rPr>
        <w:t>2</w:t>
      </w:r>
      <w:r w:rsidRPr="00564839">
        <w:rPr>
          <w:rFonts w:ascii="Times New Roman" w:hAnsi="Times New Roman" w:cs="Times New Roman"/>
          <w:sz w:val="24"/>
          <w:szCs w:val="24"/>
        </w:rPr>
        <w:t xml:space="preserve"> de maio de 2023.</w:t>
      </w:r>
    </w:p>
    <w:p w:rsidR="00B515F0" w:rsidRPr="00564839" w:rsidRDefault="00B515F0" w:rsidP="00B515F0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B515F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515F0" w:rsidRPr="00564839" w:rsidRDefault="00B515F0" w:rsidP="00B515F0">
      <w:pPr>
        <w:pStyle w:val="SemEspaamento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DOMINGOS LOPES NASCIMENTO FILHO</w:t>
      </w:r>
    </w:p>
    <w:p w:rsidR="00B515F0" w:rsidRPr="00564839" w:rsidRDefault="00B515F0" w:rsidP="00B515F0">
      <w:pPr>
        <w:pStyle w:val="SemEspaamento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PRESIDENTE DO FAPEDUQUE</w:t>
      </w:r>
    </w:p>
    <w:p w:rsidR="00B515F0" w:rsidRPr="00564839" w:rsidRDefault="00B515F0" w:rsidP="00B515F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711D3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B515F0" w:rsidRPr="00564839" w:rsidSect="00BB5A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044F" w:rsidRDefault="0086044F">
      <w:pPr>
        <w:spacing w:after="0" w:line="240" w:lineRule="auto"/>
      </w:pPr>
      <w:r>
        <w:separator/>
      </w:r>
    </w:p>
  </w:endnote>
  <w:endnote w:type="continuationSeparator" w:id="0">
    <w:p w:rsidR="0086044F" w:rsidRDefault="0086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044F" w:rsidRDefault="0086044F">
      <w:pPr>
        <w:spacing w:after="0" w:line="240" w:lineRule="auto"/>
      </w:pPr>
      <w:r>
        <w:separator/>
      </w:r>
    </w:p>
  </w:footnote>
  <w:footnote w:type="continuationSeparator" w:id="0">
    <w:p w:rsidR="0086044F" w:rsidRDefault="0086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D38" w:rsidRDefault="00711D38" w:rsidP="00711D38">
    <w:pPr>
      <w:pStyle w:val="Cabealho"/>
      <w:tabs>
        <w:tab w:val="left" w:pos="7167"/>
      </w:tabs>
      <w:jc w:val="center"/>
      <w:rPr>
        <w:rFonts w:ascii="Verdana" w:hAnsi="Verdana"/>
        <w:b/>
        <w:bCs/>
        <w:color w:val="000099"/>
        <w:sz w:val="15"/>
        <w:szCs w:val="15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>
          <wp:extent cx="1914525" cy="47323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917826" cy="474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1D38" w:rsidRDefault="00711D38" w:rsidP="00711D38">
    <w:pPr>
      <w:pStyle w:val="Cabealho"/>
      <w:tabs>
        <w:tab w:val="left" w:pos="7167"/>
      </w:tabs>
      <w:jc w:val="center"/>
      <w:rPr>
        <w:rFonts w:ascii="Verdana" w:hAnsi="Verdana"/>
        <w:b/>
        <w:bCs/>
        <w:color w:val="000099"/>
        <w:sz w:val="15"/>
        <w:szCs w:val="15"/>
      </w:rPr>
    </w:pPr>
    <w:r>
      <w:rPr>
        <w:rFonts w:ascii="Verdana" w:hAnsi="Verdana"/>
        <w:b/>
        <w:bCs/>
        <w:color w:val="000099"/>
        <w:sz w:val="15"/>
        <w:szCs w:val="15"/>
      </w:rPr>
      <w:t>PREFEITURA MUNICIPAL DE DUQUE BACELAR</w:t>
    </w:r>
  </w:p>
  <w:p w:rsidR="00711D38" w:rsidRDefault="00711D38" w:rsidP="00711D38">
    <w:pPr>
      <w:pStyle w:val="Cabealho"/>
      <w:tabs>
        <w:tab w:val="left" w:pos="7167"/>
      </w:tabs>
      <w:jc w:val="center"/>
      <w:rPr>
        <w:rFonts w:ascii="Verdana" w:hAnsi="Verdana"/>
        <w:b/>
        <w:bCs/>
        <w:color w:val="000099"/>
        <w:sz w:val="15"/>
        <w:szCs w:val="15"/>
      </w:rPr>
    </w:pPr>
    <w:r>
      <w:rPr>
        <w:rFonts w:ascii="Verdana" w:hAnsi="Verdana"/>
        <w:b/>
        <w:bCs/>
        <w:color w:val="000099"/>
        <w:sz w:val="15"/>
        <w:szCs w:val="15"/>
      </w:rPr>
      <w:t>FUNDO DE APOSENTADORIA E PENSOES DOS SERVIDORES MUNICIPAIS E D. BACELAR</w:t>
    </w:r>
  </w:p>
  <w:p w:rsidR="00711D38" w:rsidRPr="00B01600" w:rsidRDefault="00711D38" w:rsidP="00711D38">
    <w:pPr>
      <w:pStyle w:val="Cabealho"/>
      <w:tabs>
        <w:tab w:val="left" w:pos="7167"/>
      </w:tabs>
      <w:jc w:val="center"/>
    </w:pPr>
    <w:r>
      <w:rPr>
        <w:rFonts w:ascii="Verdana" w:hAnsi="Verdana"/>
        <w:b/>
        <w:bCs/>
        <w:color w:val="000099"/>
        <w:sz w:val="15"/>
        <w:szCs w:val="15"/>
      </w:rPr>
      <w:t>CNPJ: 13.326.131/0001-05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33"/>
    <w:rsid w:val="0002145A"/>
    <w:rsid w:val="00035133"/>
    <w:rsid w:val="00064277"/>
    <w:rsid w:val="0008636A"/>
    <w:rsid w:val="000B6C5B"/>
    <w:rsid w:val="000B6E4C"/>
    <w:rsid w:val="000C369B"/>
    <w:rsid w:val="000C73A5"/>
    <w:rsid w:val="000E46D8"/>
    <w:rsid w:val="000E4CBA"/>
    <w:rsid w:val="000E7592"/>
    <w:rsid w:val="0012314B"/>
    <w:rsid w:val="00124AC2"/>
    <w:rsid w:val="00127682"/>
    <w:rsid w:val="00130858"/>
    <w:rsid w:val="00146614"/>
    <w:rsid w:val="00147C94"/>
    <w:rsid w:val="001616A6"/>
    <w:rsid w:val="001A4537"/>
    <w:rsid w:val="001D004D"/>
    <w:rsid w:val="001D5F1E"/>
    <w:rsid w:val="00207E8F"/>
    <w:rsid w:val="00216BF2"/>
    <w:rsid w:val="00227E75"/>
    <w:rsid w:val="002455C5"/>
    <w:rsid w:val="00257D8A"/>
    <w:rsid w:val="00266BCA"/>
    <w:rsid w:val="00273C76"/>
    <w:rsid w:val="00274BC6"/>
    <w:rsid w:val="00282D81"/>
    <w:rsid w:val="00295DFB"/>
    <w:rsid w:val="002A40E8"/>
    <w:rsid w:val="002A7C48"/>
    <w:rsid w:val="002C5D04"/>
    <w:rsid w:val="002C69E0"/>
    <w:rsid w:val="002D6FE0"/>
    <w:rsid w:val="002E24AF"/>
    <w:rsid w:val="002F1194"/>
    <w:rsid w:val="003367D9"/>
    <w:rsid w:val="00387F93"/>
    <w:rsid w:val="003B0AAE"/>
    <w:rsid w:val="003B371E"/>
    <w:rsid w:val="003B40C2"/>
    <w:rsid w:val="003D4FED"/>
    <w:rsid w:val="003D7DB9"/>
    <w:rsid w:val="003F11A6"/>
    <w:rsid w:val="003F3983"/>
    <w:rsid w:val="003F6045"/>
    <w:rsid w:val="004077F7"/>
    <w:rsid w:val="00413314"/>
    <w:rsid w:val="00420F5E"/>
    <w:rsid w:val="00452665"/>
    <w:rsid w:val="0047091F"/>
    <w:rsid w:val="0047270B"/>
    <w:rsid w:val="004802BD"/>
    <w:rsid w:val="004A4F80"/>
    <w:rsid w:val="00515E55"/>
    <w:rsid w:val="005220BF"/>
    <w:rsid w:val="00532C31"/>
    <w:rsid w:val="005404DA"/>
    <w:rsid w:val="00564839"/>
    <w:rsid w:val="0057093B"/>
    <w:rsid w:val="00594532"/>
    <w:rsid w:val="005A5967"/>
    <w:rsid w:val="005E358F"/>
    <w:rsid w:val="0061272E"/>
    <w:rsid w:val="00616FCD"/>
    <w:rsid w:val="00650182"/>
    <w:rsid w:val="00651431"/>
    <w:rsid w:val="0065747A"/>
    <w:rsid w:val="00673FFC"/>
    <w:rsid w:val="00674409"/>
    <w:rsid w:val="00677A66"/>
    <w:rsid w:val="006D3DDB"/>
    <w:rsid w:val="006F50FA"/>
    <w:rsid w:val="00711D38"/>
    <w:rsid w:val="007179D9"/>
    <w:rsid w:val="007321FC"/>
    <w:rsid w:val="007376D5"/>
    <w:rsid w:val="00747705"/>
    <w:rsid w:val="00753323"/>
    <w:rsid w:val="007643DE"/>
    <w:rsid w:val="00772C36"/>
    <w:rsid w:val="00774684"/>
    <w:rsid w:val="007C18D5"/>
    <w:rsid w:val="007C419B"/>
    <w:rsid w:val="007D5477"/>
    <w:rsid w:val="007F15EE"/>
    <w:rsid w:val="00801C13"/>
    <w:rsid w:val="008110AD"/>
    <w:rsid w:val="008141DB"/>
    <w:rsid w:val="00823AAF"/>
    <w:rsid w:val="0086044F"/>
    <w:rsid w:val="00864481"/>
    <w:rsid w:val="0087079B"/>
    <w:rsid w:val="008754E1"/>
    <w:rsid w:val="00880FB1"/>
    <w:rsid w:val="0089393B"/>
    <w:rsid w:val="008B4D75"/>
    <w:rsid w:val="008C1848"/>
    <w:rsid w:val="008E3CFE"/>
    <w:rsid w:val="008F3073"/>
    <w:rsid w:val="008F35CA"/>
    <w:rsid w:val="008F4788"/>
    <w:rsid w:val="00906D9B"/>
    <w:rsid w:val="009214AA"/>
    <w:rsid w:val="00926B43"/>
    <w:rsid w:val="00930D75"/>
    <w:rsid w:val="0093742A"/>
    <w:rsid w:val="00980809"/>
    <w:rsid w:val="009A2748"/>
    <w:rsid w:val="009B5C68"/>
    <w:rsid w:val="009B6076"/>
    <w:rsid w:val="00A03C1E"/>
    <w:rsid w:val="00A633E1"/>
    <w:rsid w:val="00A64F33"/>
    <w:rsid w:val="00A860C8"/>
    <w:rsid w:val="00A9341F"/>
    <w:rsid w:val="00AC566A"/>
    <w:rsid w:val="00AD3279"/>
    <w:rsid w:val="00AD62BB"/>
    <w:rsid w:val="00AE0283"/>
    <w:rsid w:val="00AF5362"/>
    <w:rsid w:val="00B20DCD"/>
    <w:rsid w:val="00B51532"/>
    <w:rsid w:val="00B515F0"/>
    <w:rsid w:val="00B54CC2"/>
    <w:rsid w:val="00B63BF6"/>
    <w:rsid w:val="00B81E79"/>
    <w:rsid w:val="00BC42C3"/>
    <w:rsid w:val="00BD1E0D"/>
    <w:rsid w:val="00C174F5"/>
    <w:rsid w:val="00C22EEA"/>
    <w:rsid w:val="00C2602B"/>
    <w:rsid w:val="00C4276A"/>
    <w:rsid w:val="00C6395C"/>
    <w:rsid w:val="00C6676A"/>
    <w:rsid w:val="00C76DFC"/>
    <w:rsid w:val="00C80653"/>
    <w:rsid w:val="00CA4691"/>
    <w:rsid w:val="00CB418F"/>
    <w:rsid w:val="00CC0C33"/>
    <w:rsid w:val="00CD578A"/>
    <w:rsid w:val="00CD6438"/>
    <w:rsid w:val="00D05C49"/>
    <w:rsid w:val="00D06B6D"/>
    <w:rsid w:val="00D136F2"/>
    <w:rsid w:val="00D16F56"/>
    <w:rsid w:val="00D178FA"/>
    <w:rsid w:val="00D34AB6"/>
    <w:rsid w:val="00D62780"/>
    <w:rsid w:val="00D627D6"/>
    <w:rsid w:val="00D721D7"/>
    <w:rsid w:val="00D9464D"/>
    <w:rsid w:val="00DB368F"/>
    <w:rsid w:val="00DC424F"/>
    <w:rsid w:val="00DD5E02"/>
    <w:rsid w:val="00DD7C98"/>
    <w:rsid w:val="00DE7B4A"/>
    <w:rsid w:val="00E00A87"/>
    <w:rsid w:val="00E103E5"/>
    <w:rsid w:val="00E30C29"/>
    <w:rsid w:val="00E42619"/>
    <w:rsid w:val="00E53B99"/>
    <w:rsid w:val="00E95C26"/>
    <w:rsid w:val="00EB4258"/>
    <w:rsid w:val="00EB7116"/>
    <w:rsid w:val="00EC10A6"/>
    <w:rsid w:val="00EE26F2"/>
    <w:rsid w:val="00EE74C5"/>
    <w:rsid w:val="00F300D9"/>
    <w:rsid w:val="00F4582B"/>
    <w:rsid w:val="00F466CD"/>
    <w:rsid w:val="00F732D6"/>
    <w:rsid w:val="00F74591"/>
    <w:rsid w:val="00F917D2"/>
    <w:rsid w:val="00FA4C20"/>
    <w:rsid w:val="00FB72B4"/>
    <w:rsid w:val="00FB7FB1"/>
    <w:rsid w:val="00FD602D"/>
    <w:rsid w:val="00FE0C5E"/>
    <w:rsid w:val="00FE57BF"/>
    <w:rsid w:val="00FE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F175A"/>
  <w15:docId w15:val="{B7F61704-41FF-49EB-B57E-088493D7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F3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B72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72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72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72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72B4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A86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60C8"/>
  </w:style>
  <w:style w:type="paragraph" w:styleId="Rodap">
    <w:name w:val="footer"/>
    <w:basedOn w:val="Normal"/>
    <w:link w:val="RodapChar"/>
    <w:uiPriority w:val="99"/>
    <w:unhideWhenUsed/>
    <w:rsid w:val="00A86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0C8"/>
  </w:style>
  <w:style w:type="paragraph" w:styleId="SemEspaamento">
    <w:name w:val="No Spacing"/>
    <w:uiPriority w:val="1"/>
    <w:qFormat/>
    <w:rsid w:val="00711D38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9B5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DB5F-0065-4264-AC1D-1607DF63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BomJePrev</dc:creator>
  <cp:lastModifiedBy>Fapeduque DB</cp:lastModifiedBy>
  <cp:revision>2</cp:revision>
  <cp:lastPrinted>2017-10-16T13:54:00Z</cp:lastPrinted>
  <dcterms:created xsi:type="dcterms:W3CDTF">2023-05-17T20:24:00Z</dcterms:created>
  <dcterms:modified xsi:type="dcterms:W3CDTF">2023-05-17T20:24:00Z</dcterms:modified>
</cp:coreProperties>
</file>