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68AFED3C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8B176E">
        <w:rPr>
          <w:rFonts w:ascii="Times New Roman" w:hAnsi="Times New Roman" w:cs="Times New Roman"/>
          <w:sz w:val="24"/>
          <w:szCs w:val="24"/>
        </w:rPr>
        <w:t>6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460D4551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3520A9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F12C19">
        <w:rPr>
          <w:rFonts w:ascii="Times New Roman" w:hAnsi="Times New Roman" w:cs="Times New Roman"/>
          <w:sz w:val="24"/>
          <w:szCs w:val="24"/>
        </w:rPr>
        <w:t xml:space="preserve">MARIA </w:t>
      </w:r>
      <w:r w:rsidR="0027672F">
        <w:rPr>
          <w:rFonts w:ascii="Times New Roman" w:hAnsi="Times New Roman" w:cs="Times New Roman"/>
          <w:sz w:val="24"/>
          <w:szCs w:val="24"/>
        </w:rPr>
        <w:t>PEREIRA COSTA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10DF8615" w14:textId="08B09168" w:rsidR="003520A9" w:rsidRDefault="003520A9" w:rsidP="003520A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2F909130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3520A9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7B6572" w:rsidRPr="003520A9">
        <w:rPr>
          <w:rFonts w:ascii="Times New Roman" w:hAnsi="Times New Roman" w:cs="Times New Roman"/>
          <w:sz w:val="24"/>
          <w:szCs w:val="24"/>
        </w:rPr>
        <w:t>,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MARIA PEREIRA COSTA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769B8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27672F">
        <w:rPr>
          <w:rFonts w:ascii="Times New Roman" w:hAnsi="Times New Roman" w:cs="Times New Roman"/>
          <w:sz w:val="24"/>
          <w:szCs w:val="24"/>
        </w:rPr>
        <w:t>027609372004-3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2318C2">
        <w:rPr>
          <w:rFonts w:ascii="Times New Roman" w:hAnsi="Times New Roman" w:cs="Times New Roman"/>
          <w:sz w:val="24"/>
          <w:szCs w:val="24"/>
        </w:rPr>
        <w:t>MA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27672F">
        <w:rPr>
          <w:rFonts w:ascii="Times New Roman" w:hAnsi="Times New Roman" w:cs="Times New Roman"/>
          <w:sz w:val="24"/>
          <w:szCs w:val="24"/>
        </w:rPr>
        <w:t>493.131.853-34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27672F">
        <w:rPr>
          <w:rFonts w:ascii="Times New Roman" w:hAnsi="Times New Roman" w:cs="Times New Roman"/>
          <w:sz w:val="24"/>
          <w:szCs w:val="24"/>
        </w:rPr>
        <w:t>62</w:t>
      </w:r>
      <w:r w:rsidR="000769B8">
        <w:rPr>
          <w:rFonts w:ascii="Times New Roman" w:hAnsi="Times New Roman" w:cs="Times New Roman"/>
          <w:sz w:val="24"/>
          <w:szCs w:val="24"/>
        </w:rPr>
        <w:t>-</w:t>
      </w:r>
      <w:r w:rsidR="008B1BB2" w:rsidRPr="00E8782B">
        <w:rPr>
          <w:rFonts w:ascii="Times New Roman" w:hAnsi="Times New Roman" w:cs="Times New Roman"/>
          <w:sz w:val="24"/>
          <w:szCs w:val="24"/>
        </w:rPr>
        <w:t>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0769B8">
        <w:rPr>
          <w:rFonts w:ascii="Times New Roman" w:hAnsi="Times New Roman" w:cs="Times New Roman"/>
          <w:sz w:val="24"/>
          <w:szCs w:val="24"/>
        </w:rPr>
        <w:t>I</w:t>
      </w:r>
      <w:r w:rsidR="0027672F">
        <w:rPr>
          <w:rFonts w:ascii="Times New Roman" w:hAnsi="Times New Roman" w:cs="Times New Roman"/>
          <w:sz w:val="24"/>
          <w:szCs w:val="24"/>
        </w:rPr>
        <w:t>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7670BD21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7672F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638378C8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3.565,84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6417F85E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891,46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299986EE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2E21AA04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3520A9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3520A9">
        <w:rPr>
          <w:rFonts w:ascii="Times New Roman" w:hAnsi="Times New Roman" w:cs="Times New Roman"/>
          <w:sz w:val="20"/>
          <w:szCs w:val="20"/>
        </w:rPr>
        <w:t>PRESIDENTE DO FAPEDUQUE</w:t>
      </w:r>
      <w:bookmarkStart w:id="1" w:name="_GoBack"/>
      <w:bookmarkEnd w:id="1"/>
    </w:p>
    <w:sectPr w:rsidR="00D849E3" w:rsidRPr="003520A9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7C3ED" w14:textId="77777777" w:rsidR="00B85B9A" w:rsidRDefault="00B85B9A" w:rsidP="000D1D1C">
      <w:pPr>
        <w:spacing w:after="0" w:line="240" w:lineRule="auto"/>
      </w:pPr>
      <w:r>
        <w:separator/>
      </w:r>
    </w:p>
  </w:endnote>
  <w:endnote w:type="continuationSeparator" w:id="0">
    <w:p w14:paraId="456AC4D8" w14:textId="77777777" w:rsidR="00B85B9A" w:rsidRDefault="00B85B9A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B85B9A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B85B9A">
    <w:pPr>
      <w:pStyle w:val="Rodap"/>
    </w:pPr>
  </w:p>
  <w:p w14:paraId="385D9AAC" w14:textId="77777777" w:rsidR="00FD7AC8" w:rsidRDefault="00B85B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410FA" w14:textId="77777777" w:rsidR="00B85B9A" w:rsidRDefault="00B85B9A" w:rsidP="000D1D1C">
      <w:pPr>
        <w:spacing w:after="0" w:line="240" w:lineRule="auto"/>
      </w:pPr>
      <w:r>
        <w:separator/>
      </w:r>
    </w:p>
  </w:footnote>
  <w:footnote w:type="continuationSeparator" w:id="0">
    <w:p w14:paraId="0208501F" w14:textId="77777777" w:rsidR="00B85B9A" w:rsidRDefault="00B85B9A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B85B9A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B85B9A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17CF"/>
    <w:rsid w:val="00057BA2"/>
    <w:rsid w:val="0007062D"/>
    <w:rsid w:val="00071EA9"/>
    <w:rsid w:val="000769B8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712F"/>
    <w:rsid w:val="002318C2"/>
    <w:rsid w:val="00241C56"/>
    <w:rsid w:val="0024479F"/>
    <w:rsid w:val="0024589B"/>
    <w:rsid w:val="002459C5"/>
    <w:rsid w:val="00246EAF"/>
    <w:rsid w:val="0026395C"/>
    <w:rsid w:val="0027672F"/>
    <w:rsid w:val="00282017"/>
    <w:rsid w:val="00320998"/>
    <w:rsid w:val="00323D90"/>
    <w:rsid w:val="00326D08"/>
    <w:rsid w:val="0033310F"/>
    <w:rsid w:val="003353CC"/>
    <w:rsid w:val="003468C9"/>
    <w:rsid w:val="0034777B"/>
    <w:rsid w:val="003520A9"/>
    <w:rsid w:val="0035742C"/>
    <w:rsid w:val="003771F9"/>
    <w:rsid w:val="003B610A"/>
    <w:rsid w:val="003F4997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614BC"/>
    <w:rsid w:val="00682E11"/>
    <w:rsid w:val="006B03F5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65038"/>
    <w:rsid w:val="008B176E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3460C"/>
    <w:rsid w:val="00B5114A"/>
    <w:rsid w:val="00B85B9A"/>
    <w:rsid w:val="00BA3707"/>
    <w:rsid w:val="00BB255F"/>
    <w:rsid w:val="00BB273B"/>
    <w:rsid w:val="00BC4E43"/>
    <w:rsid w:val="00BE6EDE"/>
    <w:rsid w:val="00C3495E"/>
    <w:rsid w:val="00C479C7"/>
    <w:rsid w:val="00C53E21"/>
    <w:rsid w:val="00C84792"/>
    <w:rsid w:val="00C96A60"/>
    <w:rsid w:val="00CA4BFC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12C19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FAPEDUQUE</cp:lastModifiedBy>
  <cp:revision>2</cp:revision>
  <cp:lastPrinted>2019-05-30T14:22:00Z</cp:lastPrinted>
  <dcterms:created xsi:type="dcterms:W3CDTF">2023-09-27T15:23:00Z</dcterms:created>
  <dcterms:modified xsi:type="dcterms:W3CDTF">2023-09-27T15:23:00Z</dcterms:modified>
</cp:coreProperties>
</file>