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27C428" w14:textId="77777777" w:rsidR="00206632" w:rsidRDefault="005808BD">
      <w:pPr>
        <w:spacing w:after="944" w:line="259" w:lineRule="auto"/>
        <w:ind w:left="-950" w:right="-82" w:firstLine="0"/>
        <w:jc w:val="left"/>
      </w:pPr>
      <w:r>
        <w:rPr>
          <w:noProof/>
        </w:rPr>
        <w:drawing>
          <wp:inline distT="0" distB="0" distL="0" distR="0" wp14:anchorId="5ECFD98D" wp14:editId="537D6FB2">
            <wp:extent cx="6701172" cy="1038225"/>
            <wp:effectExtent l="0" t="0" r="4445" b="0"/>
            <wp:docPr id="19422" name="Picture 19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2" name="Picture 19422"/>
                    <pic:cNvPicPr/>
                  </pic:nvPicPr>
                  <pic:blipFill rotWithShape="1">
                    <a:blip r:embed="rId8"/>
                    <a:srcRect t="-1" b="32298"/>
                    <a:stretch/>
                  </pic:blipFill>
                  <pic:spPr bwMode="auto">
                    <a:xfrm>
                      <a:off x="0" y="0"/>
                      <a:ext cx="6714745" cy="1040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17D7A" w14:textId="724FD299" w:rsidR="003E0960" w:rsidRDefault="003E0960" w:rsidP="003E0960">
      <w:pPr>
        <w:spacing w:after="912" w:line="216" w:lineRule="auto"/>
        <w:ind w:left="4867" w:right="115" w:firstLine="19"/>
        <w:jc w:val="left"/>
      </w:pPr>
      <w:r>
        <w:t xml:space="preserve">LEI MUNICIPAL 035/2007 18 DE ABRIL DE </w:t>
      </w:r>
      <w:bookmarkStart w:id="0" w:name="_GoBack"/>
      <w:bookmarkEnd w:id="0"/>
      <w:r>
        <w:t>2007.</w:t>
      </w:r>
    </w:p>
    <w:p w14:paraId="439D0CAC" w14:textId="0B4396C1" w:rsidR="00206632" w:rsidRDefault="005808BD">
      <w:pPr>
        <w:spacing w:after="912" w:line="216" w:lineRule="auto"/>
        <w:ind w:left="4867" w:right="115" w:firstLine="19"/>
      </w:pPr>
      <w:r>
        <w:t xml:space="preserve">Dispõe sobre a criação da Controladoria Gera/ do Município de Duque </w:t>
      </w:r>
      <w:proofErr w:type="spellStart"/>
      <w:r>
        <w:t>Bace</w:t>
      </w:r>
      <w:proofErr w:type="spellEnd"/>
      <w:r>
        <w:t xml:space="preserve">/ar/MA, </w:t>
      </w:r>
      <w:r>
        <w:rPr>
          <w:noProof/>
        </w:rPr>
        <w:drawing>
          <wp:inline distT="0" distB="0" distL="0" distR="0" wp14:anchorId="4CCACA96" wp14:editId="1ACACC10">
            <wp:extent cx="3047" cy="3049"/>
            <wp:effectExtent l="0" t="0" r="0" b="0"/>
            <wp:docPr id="1372" name="Picture 1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Picture 137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instituição do Sistema de Controle Interno do Poder Executivo </w:t>
      </w:r>
      <w:proofErr w:type="spellStart"/>
      <w:r>
        <w:t>Mun</w:t>
      </w:r>
      <w:proofErr w:type="spellEnd"/>
      <w:r w:rsidR="003E0960">
        <w:t>/c/</w:t>
      </w:r>
      <w:proofErr w:type="spellStart"/>
      <w:proofErr w:type="gramStart"/>
      <w:r w:rsidR="003E0960">
        <w:t>pa</w:t>
      </w:r>
      <w:proofErr w:type="spellEnd"/>
      <w:proofErr w:type="gramEnd"/>
      <w:r w:rsidR="003E0960">
        <w:t>/ e dá outras providências,</w:t>
      </w:r>
    </w:p>
    <w:p w14:paraId="7AFBE9AA" w14:textId="77777777" w:rsidR="00206632" w:rsidRDefault="005808BD">
      <w:pPr>
        <w:pStyle w:val="Ttulo1"/>
      </w:pPr>
      <w:r>
        <w:t xml:space="preserve">O PREFEITO MUNICIPAL DE DUQUE BACELAR, Estado </w:t>
      </w:r>
      <w:proofErr w:type="gramStart"/>
      <w:r>
        <w:t>do</w:t>
      </w:r>
      <w:proofErr w:type="gramEnd"/>
    </w:p>
    <w:p w14:paraId="2D400E07" w14:textId="77777777" w:rsidR="00206632" w:rsidRDefault="005808BD">
      <w:pPr>
        <w:ind w:left="0" w:right="23" w:firstLine="0"/>
      </w:pPr>
      <w:r>
        <w:t>Maranhão, no uso de suas atribuições legais,</w:t>
      </w:r>
    </w:p>
    <w:p w14:paraId="0D66F258" w14:textId="77777777" w:rsidR="00206632" w:rsidRDefault="005808BD">
      <w:pPr>
        <w:ind w:left="10" w:right="23" w:firstLine="1814"/>
      </w:pPr>
      <w:r>
        <w:t>Faz saber que a Câmara Municipal de Duque Bacelar, Estado do Maranhão aprovou e eu sanciono a seguinte Lei:</w:t>
      </w:r>
      <w:r>
        <w:rPr>
          <w:noProof/>
        </w:rPr>
        <w:drawing>
          <wp:inline distT="0" distB="0" distL="0" distR="0" wp14:anchorId="7103470B" wp14:editId="25C96AE8">
            <wp:extent cx="3048" cy="3049"/>
            <wp:effectExtent l="0" t="0" r="0" b="0"/>
            <wp:docPr id="1373" name="Picture 1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" name="Picture 137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BDE9A" w14:textId="77777777" w:rsidR="00206632" w:rsidRDefault="005808BD">
      <w:pPr>
        <w:spacing w:after="323"/>
        <w:ind w:left="0" w:right="134" w:firstLine="1819"/>
      </w:pPr>
      <w:proofErr w:type="spellStart"/>
      <w:r>
        <w:t>Ariz</w:t>
      </w:r>
      <w:proofErr w:type="spellEnd"/>
      <w:r>
        <w:t xml:space="preserve"> 1</w:t>
      </w:r>
      <w:r>
        <w:rPr>
          <w:vertAlign w:val="superscript"/>
        </w:rPr>
        <w:t xml:space="preserve">0 </w:t>
      </w:r>
      <w:r>
        <w:t>- Fica criada na estrutura organizacional do Poder Executivo Municipal de Duque Bacelar; Estado do Maranhão; a Controladoria Geral do Município — CGM, como órgão da Administração Direta, com status de Secretaria Municipal e autonomia administrativa e operacional, subordinada diretamente ao Chefe do Poder Executivo, passa a ter as finalidades essenciais definidas sob os seguintes aspectos:</w:t>
      </w:r>
    </w:p>
    <w:p w14:paraId="6247A278" w14:textId="77777777" w:rsidR="00206632" w:rsidRDefault="005808BD">
      <w:pPr>
        <w:ind w:left="1824" w:right="23" w:firstLine="0"/>
      </w:pPr>
      <w:r>
        <w:rPr>
          <w:noProof/>
        </w:rPr>
        <w:drawing>
          <wp:inline distT="0" distB="0" distL="0" distR="0" wp14:anchorId="3B170E23" wp14:editId="7E8635F8">
            <wp:extent cx="85344" cy="146346"/>
            <wp:effectExtent l="0" t="0" r="0" b="0"/>
            <wp:docPr id="1374" name="Picture 1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Picture 137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14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1</w:t>
      </w:r>
      <w:r>
        <w:rPr>
          <w:vertAlign w:val="superscript"/>
        </w:rPr>
        <w:t xml:space="preserve">0 </w:t>
      </w:r>
      <w:r>
        <w:t>Sob o aspecto Institucional:</w:t>
      </w:r>
    </w:p>
    <w:p w14:paraId="7130BE57" w14:textId="77777777" w:rsidR="00206632" w:rsidRDefault="005808BD">
      <w:pPr>
        <w:spacing w:after="230" w:line="259" w:lineRule="auto"/>
        <w:ind w:left="1632" w:right="173" w:hanging="10"/>
        <w:jc w:val="right"/>
      </w:pPr>
      <w:r>
        <w:rPr>
          <w:noProof/>
        </w:rPr>
        <w:drawing>
          <wp:inline distT="0" distB="0" distL="0" distR="0" wp14:anchorId="7DD16273" wp14:editId="64BAE39D">
            <wp:extent cx="88392" cy="115857"/>
            <wp:effectExtent l="0" t="0" r="0" b="0"/>
            <wp:docPr id="19424" name="Picture 19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4" name="Picture 194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1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Apoiar o controle externo no exercício de sua missão institucional;</w:t>
      </w:r>
    </w:p>
    <w:p w14:paraId="76030D42" w14:textId="77777777" w:rsidR="00206632" w:rsidRDefault="005808BD">
      <w:pPr>
        <w:ind w:left="2318" w:right="134" w:hanging="667"/>
      </w:pPr>
      <w:r>
        <w:t xml:space="preserve">11a Exercer o controle contábil, financeiro, orçamentário, operacional e patrimonial, quanto à legalidade, legitimidade, economicidade, </w:t>
      </w:r>
      <w:r>
        <w:rPr>
          <w:noProof/>
        </w:rPr>
        <w:drawing>
          <wp:inline distT="0" distB="0" distL="0" distR="0" wp14:anchorId="70BAF864" wp14:editId="4FD805EB">
            <wp:extent cx="3048" cy="3049"/>
            <wp:effectExtent l="0" t="0" r="0" b="0"/>
            <wp:docPr id="1377" name="Picture 1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razoabilidade, aplicação das subvenções e renúncias de receitas;</w:t>
      </w:r>
    </w:p>
    <w:p w14:paraId="6E208E57" w14:textId="77777777" w:rsidR="00206632" w:rsidRDefault="005808BD">
      <w:pPr>
        <w:spacing w:after="523"/>
        <w:ind w:left="2376" w:right="125"/>
      </w:pPr>
      <w:r>
        <w:lastRenderedPageBreak/>
        <w:t>111. Avaliar o cumprimento das metas previstas no plano plurianual, a execução dos planos e programas de governo e dos orçamentos do Município.</w:t>
      </w:r>
    </w:p>
    <w:p w14:paraId="72019910" w14:textId="77777777" w:rsidR="00206632" w:rsidRDefault="005808BD">
      <w:pPr>
        <w:spacing w:after="165"/>
        <w:ind w:left="1834" w:right="23" w:firstLine="0"/>
      </w:pPr>
      <w:r>
        <w:t>S 2</w:t>
      </w:r>
      <w:r>
        <w:rPr>
          <w:vertAlign w:val="superscript"/>
        </w:rPr>
        <w:t xml:space="preserve">0 </w:t>
      </w:r>
      <w:r>
        <w:t>Sob o aspecto Operacional:</w:t>
      </w:r>
    </w:p>
    <w:p w14:paraId="4259E596" w14:textId="77777777" w:rsidR="00206632" w:rsidRDefault="005808BD">
      <w:pPr>
        <w:ind w:left="2376" w:right="23"/>
      </w:pPr>
      <w:r>
        <w:rPr>
          <w:noProof/>
        </w:rPr>
        <w:drawing>
          <wp:inline distT="0" distB="0" distL="0" distR="0" wp14:anchorId="2D67F04C" wp14:editId="077A6AFB">
            <wp:extent cx="88392" cy="115857"/>
            <wp:effectExtent l="0" t="0" r="0" b="0"/>
            <wp:docPr id="19426" name="Picture 19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6" name="Picture 194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1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Proteger e salvaguardar os bens e outros ativos contra perdas, fraudes e erros não intencionais;</w:t>
      </w:r>
      <w:r>
        <w:rPr>
          <w:noProof/>
        </w:rPr>
        <w:drawing>
          <wp:inline distT="0" distB="0" distL="0" distR="0" wp14:anchorId="7E66CAB7" wp14:editId="487BBCC6">
            <wp:extent cx="3048" cy="3049"/>
            <wp:effectExtent l="0" t="0" r="0" b="0"/>
            <wp:docPr id="1380" name="Picture 1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Picture 138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97F31" w14:textId="77777777" w:rsidR="00206632" w:rsidRDefault="005808BD">
      <w:pPr>
        <w:spacing w:after="298"/>
        <w:ind w:left="2376" w:right="23"/>
      </w:pPr>
      <w:r>
        <w:rPr>
          <w:noProof/>
        </w:rPr>
        <w:drawing>
          <wp:inline distT="0" distB="0" distL="0" distR="0" wp14:anchorId="4E05E028" wp14:editId="52752B68">
            <wp:extent cx="146304" cy="115857"/>
            <wp:effectExtent l="0" t="0" r="0" b="0"/>
            <wp:docPr id="19432" name="Picture 19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2" name="Picture 1943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1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Assegurar o grau de confiabilidade das informações </w:t>
      </w:r>
      <w:proofErr w:type="gramStart"/>
      <w:r>
        <w:t>técnico contábeis</w:t>
      </w:r>
      <w:proofErr w:type="gramEnd"/>
      <w:r>
        <w:t xml:space="preserve"> e financeiras que poderão ser utilizadas pela alta administração como base consistente e segura para suas decisões superiores;</w:t>
      </w:r>
    </w:p>
    <w:p w14:paraId="06212A29" w14:textId="77777777" w:rsidR="00206632" w:rsidRDefault="005808BD">
      <w:pPr>
        <w:spacing w:after="278"/>
        <w:ind w:left="2376" w:right="23"/>
      </w:pPr>
      <w:r>
        <w:rPr>
          <w:noProof/>
        </w:rPr>
        <w:drawing>
          <wp:inline distT="0" distB="0" distL="0" distR="0" wp14:anchorId="740F1C8E" wp14:editId="02C76362">
            <wp:extent cx="201168" cy="121955"/>
            <wp:effectExtent l="0" t="0" r="0" b="0"/>
            <wp:docPr id="19434" name="Picture 19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" name="Picture 1943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Proporcionar aos administradores públicos a segurança e eficiência dos seus atos e procedimentos operacionais, com relação ao comportamento das despesas realizadas e empenhadas no âmbito de cada órgão municipal.</w:t>
      </w:r>
    </w:p>
    <w:p w14:paraId="415B1294" w14:textId="77777777" w:rsidR="00206632" w:rsidRDefault="005808BD">
      <w:pPr>
        <w:spacing w:after="138"/>
        <w:ind w:left="1651" w:right="23" w:firstLine="0"/>
      </w:pPr>
      <w:r>
        <w:t xml:space="preserve">S 3 </w:t>
      </w:r>
      <w:r>
        <w:rPr>
          <w:vertAlign w:val="superscript"/>
        </w:rPr>
        <w:t xml:space="preserve">0 </w:t>
      </w:r>
      <w:r>
        <w:t>Sob o aspecto administrativo:</w:t>
      </w:r>
    </w:p>
    <w:p w14:paraId="5DE48DA2" w14:textId="77777777" w:rsidR="00206632" w:rsidRDefault="005808BD">
      <w:pPr>
        <w:spacing w:after="299"/>
        <w:ind w:left="2376" w:right="23"/>
      </w:pPr>
      <w:r>
        <w:rPr>
          <w:noProof/>
        </w:rPr>
        <w:drawing>
          <wp:inline distT="0" distB="0" distL="0" distR="0" wp14:anchorId="363C5A61" wp14:editId="4464026C">
            <wp:extent cx="88392" cy="112808"/>
            <wp:effectExtent l="0" t="0" r="0" b="0"/>
            <wp:docPr id="19436" name="Picture 19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6" name="Picture 1943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1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Buscar atender a alta administração, de forma específica ou genérica, com levantamento das situações técnicas e administrativas que requeiram tomadas de decisões de níveis diretivos elevados que repercutam nos pianos e metas do Governo Municipal;</w:t>
      </w:r>
    </w:p>
    <w:p w14:paraId="241A5FD6" w14:textId="77777777" w:rsidR="00206632" w:rsidRDefault="005808BD">
      <w:pPr>
        <w:ind w:left="2376" w:right="23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BBDC924" wp14:editId="4ADA5719">
            <wp:simplePos x="0" y="0"/>
            <wp:positionH relativeFrom="page">
              <wp:posOffset>786384</wp:posOffset>
            </wp:positionH>
            <wp:positionV relativeFrom="page">
              <wp:posOffset>268300</wp:posOffset>
            </wp:positionV>
            <wp:extent cx="6135625" cy="878075"/>
            <wp:effectExtent l="0" t="0" r="0" b="0"/>
            <wp:wrapTopAndBottom/>
            <wp:docPr id="19438" name="Picture 19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8" name="Picture 1943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5625" cy="87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354C3EF0" wp14:editId="49174365">
            <wp:simplePos x="0" y="0"/>
            <wp:positionH relativeFrom="page">
              <wp:posOffset>335280</wp:posOffset>
            </wp:positionH>
            <wp:positionV relativeFrom="page">
              <wp:posOffset>7088622</wp:posOffset>
            </wp:positionV>
            <wp:extent cx="173736" cy="137199"/>
            <wp:effectExtent l="0" t="0" r="0" b="0"/>
            <wp:wrapSquare wrapText="bothSides"/>
            <wp:docPr id="19440" name="Picture 19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0" name="Picture 1944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3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11a Possibilitar que o Gestor Municipal tenha conhecimento sobre o desempenho administrativo da organização operacional de cada órgão e possa tomar decisões tanto a nível administrativo quanto a nível institucional.</w:t>
      </w:r>
    </w:p>
    <w:p w14:paraId="22DB625F" w14:textId="77777777" w:rsidR="00206632" w:rsidRDefault="005808BD">
      <w:pPr>
        <w:spacing w:after="49"/>
        <w:ind w:left="34" w:right="23" w:firstLine="1618"/>
      </w:pPr>
      <w:r>
        <w:rPr>
          <w:noProof/>
        </w:rPr>
        <w:drawing>
          <wp:inline distT="0" distB="0" distL="0" distR="0" wp14:anchorId="1C815B1A" wp14:editId="2990AD05">
            <wp:extent cx="274320" cy="112808"/>
            <wp:effectExtent l="0" t="0" r="0" b="0"/>
            <wp:docPr id="19442" name="Picture 19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2" name="Picture 1944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1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</w:t>
      </w:r>
      <w:r>
        <w:rPr>
          <w:vertAlign w:val="superscript"/>
        </w:rPr>
        <w:t xml:space="preserve">0 </w:t>
      </w:r>
      <w:r>
        <w:t>Ficam criados na estrutura organizacional da Controladoria Geral do Município de Duque Bacelar/MA os cargos em comissão e funções gratificadas descritos no Anexo I.</w:t>
      </w:r>
    </w:p>
    <w:p w14:paraId="555990E1" w14:textId="77777777" w:rsidR="00206632" w:rsidRDefault="005808BD">
      <w:pPr>
        <w:spacing w:after="0"/>
        <w:ind w:left="58" w:right="23" w:firstLine="1598"/>
      </w:pPr>
      <w:proofErr w:type="spellStart"/>
      <w:r>
        <w:t>Arta</w:t>
      </w:r>
      <w:proofErr w:type="spellEnd"/>
      <w:r>
        <w:t xml:space="preserve"> 3</w:t>
      </w:r>
      <w:r>
        <w:rPr>
          <w:vertAlign w:val="superscript"/>
        </w:rPr>
        <w:t xml:space="preserve">0 </w:t>
      </w:r>
      <w:r>
        <w:t xml:space="preserve">- Fica instituído o Sistema de Controle Interno do Poder Executivo Municipal, cujo órgão central de controle é a Controladoria Geral </w:t>
      </w:r>
      <w:proofErr w:type="gramStart"/>
      <w:r>
        <w:t>do</w:t>
      </w:r>
      <w:proofErr w:type="gramEnd"/>
    </w:p>
    <w:p w14:paraId="6817F4AF" w14:textId="77777777" w:rsidR="00206632" w:rsidRDefault="005808BD">
      <w:pPr>
        <w:spacing w:after="293"/>
        <w:ind w:left="48" w:right="23" w:firstLine="10"/>
      </w:pPr>
      <w:r>
        <w:t xml:space="preserve">Município de Duque Bacelar/MA, cuja regulamentação será normatizada através de Decreto do prefeito </w:t>
      </w:r>
      <w:proofErr w:type="spellStart"/>
      <w:r>
        <w:t>Municipai</w:t>
      </w:r>
      <w:proofErr w:type="spellEnd"/>
      <w:r>
        <w:t xml:space="preserve"> e seu manual elaborado pelo Controlador Geral e aprovado por </w:t>
      </w:r>
      <w:proofErr w:type="gramStart"/>
      <w:r>
        <w:t>Instrução Normativas</w:t>
      </w:r>
      <w:proofErr w:type="gramEnd"/>
    </w:p>
    <w:p w14:paraId="7A12BB75" w14:textId="77777777" w:rsidR="00206632" w:rsidRDefault="005808BD">
      <w:pPr>
        <w:spacing w:after="296"/>
        <w:ind w:left="43" w:right="23" w:firstLine="1632"/>
      </w:pPr>
      <w:r>
        <w:t>S 1</w:t>
      </w:r>
      <w:r>
        <w:rPr>
          <w:vertAlign w:val="superscript"/>
        </w:rPr>
        <w:t xml:space="preserve">0 </w:t>
      </w:r>
      <w:r>
        <w:t xml:space="preserve">As ações setoriais do sistema de Controle Interno serão desempenhadas por todos os </w:t>
      </w:r>
      <w:proofErr w:type="spellStart"/>
      <w:r>
        <w:t>Orgãos</w:t>
      </w:r>
      <w:proofErr w:type="spellEnd"/>
      <w:r>
        <w:t xml:space="preserve"> Setoriais da Administração Direta, através de seus </w:t>
      </w:r>
      <w:r>
        <w:lastRenderedPageBreak/>
        <w:t>servidores habilitados, subordinados técnica e administrativamente a Controladoria Geral do Município de Duque Bacelar/MA,</w:t>
      </w:r>
    </w:p>
    <w:p w14:paraId="3BAE6832" w14:textId="77777777" w:rsidR="00206632" w:rsidRDefault="005808BD">
      <w:pPr>
        <w:spacing w:after="41"/>
        <w:ind w:left="53" w:right="23" w:firstLine="1622"/>
      </w:pPr>
      <w:r>
        <w:t>S 2</w:t>
      </w:r>
      <w:r>
        <w:rPr>
          <w:vertAlign w:val="superscript"/>
        </w:rPr>
        <w:t xml:space="preserve">0 </w:t>
      </w:r>
      <w:r>
        <w:t>- Estes servidores habilitados pertencem à estrutura dos seus respectivos órgãos e também serão responsáveis pelo desempenho de funções inerentes ao Sistema.</w:t>
      </w:r>
    </w:p>
    <w:p w14:paraId="2CE02733" w14:textId="77777777" w:rsidR="00206632" w:rsidRDefault="005808BD">
      <w:pPr>
        <w:ind w:left="62" w:right="23" w:firstLine="1608"/>
      </w:pPr>
      <w:proofErr w:type="spellStart"/>
      <w:r>
        <w:t>Artu</w:t>
      </w:r>
      <w:proofErr w:type="spellEnd"/>
      <w:r>
        <w:t xml:space="preserve"> 4</w:t>
      </w:r>
      <w:r>
        <w:rPr>
          <w:vertAlign w:val="superscript"/>
        </w:rPr>
        <w:t xml:space="preserve">0 </w:t>
      </w:r>
      <w:r>
        <w:t xml:space="preserve">São competências essenciais da Controladoria </w:t>
      </w:r>
      <w:proofErr w:type="gramStart"/>
      <w:r>
        <w:t>Gerai</w:t>
      </w:r>
      <w:proofErr w:type="gramEnd"/>
      <w:r>
        <w:t xml:space="preserve"> do Município de Duque Bacelar/MA CGM, como órgão central responsável pelo Sistema de Controle Interno:</w:t>
      </w:r>
    </w:p>
    <w:p w14:paraId="2E4C8B9F" w14:textId="77777777" w:rsidR="00206632" w:rsidRDefault="005808BD">
      <w:pPr>
        <w:spacing w:after="292"/>
        <w:ind w:left="2376" w:right="23"/>
      </w:pPr>
      <w:r>
        <w:t>12 Orientar e expedir atos normativos concernentes à ação do Sistema de Controle Interno;</w:t>
      </w:r>
    </w:p>
    <w:p w14:paraId="4995202A" w14:textId="77777777" w:rsidR="00206632" w:rsidRDefault="005808BD">
      <w:pPr>
        <w:spacing w:after="192" w:line="259" w:lineRule="auto"/>
        <w:ind w:left="1632" w:right="307" w:hanging="10"/>
        <w:jc w:val="right"/>
      </w:pPr>
      <w:r>
        <w:rPr>
          <w:noProof/>
        </w:rPr>
        <w:drawing>
          <wp:inline distT="0" distB="0" distL="0" distR="0" wp14:anchorId="2E4A519D" wp14:editId="7429C1BC">
            <wp:extent cx="146304" cy="128052"/>
            <wp:effectExtent l="0" t="0" r="0" b="0"/>
            <wp:docPr id="19447" name="Picture 19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7" name="Picture 1944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2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Supervisionar tecnicamente e fiscalizar as atividades do Sistema;</w:t>
      </w:r>
    </w:p>
    <w:p w14:paraId="78FFB715" w14:textId="77777777" w:rsidR="00206632" w:rsidRDefault="005808BD">
      <w:pPr>
        <w:spacing w:after="354"/>
        <w:ind w:left="2376" w:right="23"/>
      </w:pPr>
      <w:r>
        <w:t>111.</w:t>
      </w:r>
      <w:r>
        <w:tab/>
        <w:t>Programar, coordenar, acompanhar, analisar e avaliar as ações setoriais;</w:t>
      </w:r>
    </w:p>
    <w:p w14:paraId="051F99F1" w14:textId="77777777" w:rsidR="00206632" w:rsidRDefault="005808BD">
      <w:pPr>
        <w:spacing w:after="567"/>
        <w:ind w:left="2376" w:right="23"/>
      </w:pPr>
      <w:r>
        <w:t>IV:</w:t>
      </w:r>
      <w:r>
        <w:tab/>
        <w:t>Determinar, acompanhar e avaliar a execução de auditorias e inspeções;</w:t>
      </w:r>
    </w:p>
    <w:p w14:paraId="28616907" w14:textId="77777777" w:rsidR="00206632" w:rsidRDefault="005808BD">
      <w:pPr>
        <w:spacing w:after="230" w:line="259" w:lineRule="auto"/>
        <w:ind w:left="1973" w:right="28" w:hanging="351"/>
        <w:jc w:val="right"/>
      </w:pPr>
      <w:r>
        <w:rPr>
          <w:noProof/>
        </w:rPr>
        <w:drawing>
          <wp:inline distT="0" distB="0" distL="0" distR="0" wp14:anchorId="00FA3100" wp14:editId="19368F77">
            <wp:extent cx="128016" cy="115857"/>
            <wp:effectExtent l="0" t="0" r="0" b="0"/>
            <wp:docPr id="19449" name="Picture 19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9" name="Picture 1944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1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Promover a apuração de denúncias formais, relativas a irregularidades praticadas em qualquer órgão ou entidade da administração, </w:t>
      </w:r>
      <w:proofErr w:type="gramStart"/>
      <w:r>
        <w:t>após</w:t>
      </w:r>
      <w:proofErr w:type="gramEnd"/>
      <w:r>
        <w:t xml:space="preserve"> ouvido o Prefeito Municipal e dar a ele e ao interessado ciência dos resultados das apurações, bem como, ao titular do órgão ou autoridade equivalente a quem se subordine o autor ou autores do ato de denúncia, sob pena de responsabilidade solidária nos termos da legislação pertinente;</w:t>
      </w:r>
    </w:p>
    <w:p w14:paraId="3C06E70B" w14:textId="77777777" w:rsidR="00206632" w:rsidRDefault="005808BD">
      <w:pPr>
        <w:spacing w:after="323"/>
        <w:ind w:left="2376" w:right="23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5D2A8020" wp14:editId="4282444C">
            <wp:simplePos x="0" y="0"/>
            <wp:positionH relativeFrom="page">
              <wp:posOffset>612648</wp:posOffset>
            </wp:positionH>
            <wp:positionV relativeFrom="page">
              <wp:posOffset>259154</wp:posOffset>
            </wp:positionV>
            <wp:extent cx="6321552" cy="881123"/>
            <wp:effectExtent l="0" t="0" r="0" b="0"/>
            <wp:wrapTopAndBottom/>
            <wp:docPr id="19453" name="Picture 19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3" name="Picture 1945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21552" cy="881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A82F2BA" wp14:editId="2CA67841">
            <wp:extent cx="188976" cy="118906"/>
            <wp:effectExtent l="0" t="0" r="0" b="0"/>
            <wp:docPr id="19451" name="Picture 19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1" name="Picture 1945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8976" cy="11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Elaborar manuais técnicos, para posterior aprovação do Prefeito Municipal e os manter atualizados, com a finalidade de utilização e aplicação de suas normas por todos os órgãos deste Poder Executivo </w:t>
      </w:r>
      <w:proofErr w:type="gramStart"/>
      <w:r>
        <w:t>Municipal</w:t>
      </w:r>
      <w:proofErr w:type="gramEnd"/>
    </w:p>
    <w:p w14:paraId="6FDA5EFE" w14:textId="77777777" w:rsidR="00206632" w:rsidRDefault="005808BD">
      <w:pPr>
        <w:ind w:left="38" w:right="23" w:firstLine="1613"/>
      </w:pPr>
      <w:proofErr w:type="spellStart"/>
      <w:r>
        <w:t>Arts</w:t>
      </w:r>
      <w:proofErr w:type="spellEnd"/>
      <w:r>
        <w:t xml:space="preserve"> 5</w:t>
      </w:r>
      <w:r>
        <w:rPr>
          <w:vertAlign w:val="superscript"/>
        </w:rPr>
        <w:t xml:space="preserve">0 </w:t>
      </w:r>
      <w:r>
        <w:t>- O cargo de titular da Controladoria Geral do Município de Duque Bacelar/MA CGM, denominado Controlador Geral, será nomeado pelo Prefeito Municipal e deverá, legitimamente, atender os seguintes requisitos:</w:t>
      </w:r>
    </w:p>
    <w:p w14:paraId="277B39D9" w14:textId="77777777" w:rsidR="00206632" w:rsidRDefault="005808BD">
      <w:pPr>
        <w:numPr>
          <w:ilvl w:val="0"/>
          <w:numId w:val="1"/>
        </w:numPr>
        <w:ind w:right="23" w:hanging="528"/>
      </w:pPr>
      <w:r>
        <w:lastRenderedPageBreak/>
        <w:t>Ser exercido preferencialmente por profissional técnico habilitado, que tenha ampla capacidade e desenvolvido trabalhos técnicos, nos casos e condições previstas nesta lei;</w:t>
      </w:r>
    </w:p>
    <w:p w14:paraId="3D67122C" w14:textId="77777777" w:rsidR="00206632" w:rsidRDefault="005808BD">
      <w:pPr>
        <w:numPr>
          <w:ilvl w:val="0"/>
          <w:numId w:val="1"/>
        </w:numPr>
        <w:spacing w:after="277"/>
        <w:ind w:right="23" w:hanging="528"/>
      </w:pPr>
      <w:r>
        <w:t>Escolaridade universitária ou técnica de nível médio, comprovando inclusive suas experiências no âmbito da Administração Pública Municipal;</w:t>
      </w:r>
    </w:p>
    <w:p w14:paraId="363101BE" w14:textId="77777777" w:rsidR="00206632" w:rsidRDefault="005808BD">
      <w:pPr>
        <w:numPr>
          <w:ilvl w:val="0"/>
          <w:numId w:val="1"/>
        </w:numPr>
        <w:spacing w:after="87"/>
        <w:ind w:right="23" w:hanging="528"/>
      </w:pPr>
      <w:r>
        <w:t>Idoneidade moral e reputação ilibada;</w:t>
      </w:r>
    </w:p>
    <w:p w14:paraId="111CB51C" w14:textId="77777777" w:rsidR="00206632" w:rsidRDefault="005808BD">
      <w:pPr>
        <w:numPr>
          <w:ilvl w:val="0"/>
          <w:numId w:val="1"/>
        </w:numPr>
        <w:ind w:right="23" w:hanging="528"/>
      </w:pPr>
      <w:r>
        <w:t xml:space="preserve">Ter desenvolvido funções relacionadas com as atribuições que o cargo </w:t>
      </w:r>
      <w:proofErr w:type="gramStart"/>
      <w:r>
        <w:t>requer,</w:t>
      </w:r>
      <w:proofErr w:type="gramEnd"/>
      <w:r>
        <w:t xml:space="preserve"> na área de Controle </w:t>
      </w:r>
      <w:proofErr w:type="spellStart"/>
      <w:r>
        <w:t>Internoa</w:t>
      </w:r>
      <w:proofErr w:type="spellEnd"/>
    </w:p>
    <w:p w14:paraId="155CB9E8" w14:textId="77777777" w:rsidR="00206632" w:rsidRDefault="005808BD">
      <w:pPr>
        <w:spacing w:after="349"/>
        <w:ind w:left="14" w:right="23" w:firstLine="1714"/>
      </w:pPr>
      <w:r>
        <w:t xml:space="preserve">Parágrafo Único — O titular de que trata o </w:t>
      </w:r>
      <w:proofErr w:type="spellStart"/>
      <w:r>
        <w:t>caputdeste</w:t>
      </w:r>
      <w:proofErr w:type="spellEnd"/>
      <w:r>
        <w:t xml:space="preserve"> artigo, na falta de pessoal com a qualificação de que tratam os incisos do referido artigo, poderá ser nomeado dentre os servidores da Prefeitura Municipal, ou pessoa escolhida </w:t>
      </w:r>
      <w:proofErr w:type="gramStart"/>
      <w:r>
        <w:t>pelo administradora</w:t>
      </w:r>
      <w:proofErr w:type="gramEnd"/>
    </w:p>
    <w:p w14:paraId="2154BEBE" w14:textId="77777777" w:rsidR="00206632" w:rsidRDefault="005808BD">
      <w:pPr>
        <w:spacing w:after="288" w:line="216" w:lineRule="auto"/>
        <w:ind w:left="-5" w:firstLine="1608"/>
        <w:jc w:val="left"/>
      </w:pPr>
      <w:r>
        <w:t>Alt. 6</w:t>
      </w:r>
      <w:r>
        <w:rPr>
          <w:vertAlign w:val="superscript"/>
        </w:rPr>
        <w:t xml:space="preserve">0 </w:t>
      </w:r>
      <w:r>
        <w:t>- A Controladoria Geral do Município de Duque Bacelar/MA — CGM, para o integral desempenho de suas atribuições e ações, disporá da seguinte estrutura organizacional básica:</w:t>
      </w:r>
    </w:p>
    <w:p w14:paraId="4B26411C" w14:textId="77777777" w:rsidR="00206632" w:rsidRDefault="005808BD">
      <w:pPr>
        <w:spacing w:after="0"/>
        <w:ind w:left="2117" w:right="4690" w:hanging="466"/>
      </w:pPr>
      <w:proofErr w:type="gramStart"/>
      <w:r>
        <w:t>12 DIREÇÃO</w:t>
      </w:r>
      <w:proofErr w:type="gramEnd"/>
      <w:r>
        <w:t xml:space="preserve"> SUPERIOR lula Controladoria Geral</w:t>
      </w:r>
    </w:p>
    <w:p w14:paraId="159CB0F5" w14:textId="77777777" w:rsidR="00206632" w:rsidRDefault="005808BD">
      <w:pPr>
        <w:spacing w:after="211" w:line="265" w:lineRule="auto"/>
        <w:ind w:left="2122" w:hanging="10"/>
        <w:jc w:val="left"/>
      </w:pPr>
      <w:proofErr w:type="gramStart"/>
      <w:r>
        <w:rPr>
          <w:sz w:val="28"/>
        </w:rPr>
        <w:t>122 Secretaria</w:t>
      </w:r>
      <w:proofErr w:type="gramEnd"/>
      <w:r>
        <w:rPr>
          <w:sz w:val="28"/>
        </w:rPr>
        <w:t xml:space="preserve"> Executiva</w:t>
      </w:r>
    </w:p>
    <w:p w14:paraId="373D5C0E" w14:textId="77777777" w:rsidR="00206632" w:rsidRDefault="005808BD">
      <w:pPr>
        <w:tabs>
          <w:tab w:val="center" w:pos="1769"/>
          <w:tab w:val="center" w:pos="3310"/>
        </w:tabs>
        <w:spacing w:after="211" w:line="265" w:lineRule="auto"/>
        <w:ind w:left="0" w:firstLine="0"/>
        <w:jc w:val="left"/>
      </w:pPr>
      <w:r>
        <w:rPr>
          <w:sz w:val="28"/>
        </w:rPr>
        <w:tab/>
        <w:t>IIE</w:t>
      </w:r>
      <w:r>
        <w:rPr>
          <w:sz w:val="28"/>
        </w:rPr>
        <w:tab/>
        <w:t>ASSESSORAMENTO</w:t>
      </w:r>
    </w:p>
    <w:p w14:paraId="48014FA4" w14:textId="77777777" w:rsidR="00206632" w:rsidRDefault="005808BD">
      <w:pPr>
        <w:spacing w:after="37"/>
        <w:ind w:left="2170" w:right="23" w:firstLine="0"/>
      </w:pPr>
      <w:proofErr w:type="gramStart"/>
      <w:r>
        <w:t>2.12 Departamento</w:t>
      </w:r>
      <w:proofErr w:type="gramEnd"/>
      <w:r>
        <w:t xml:space="preserve"> de Controle Interno</w:t>
      </w:r>
    </w:p>
    <w:p w14:paraId="75591626" w14:textId="77777777" w:rsidR="00206632" w:rsidRDefault="005808BD">
      <w:pPr>
        <w:ind w:left="2170" w:right="23" w:firstLine="0"/>
      </w:pPr>
      <w:r>
        <w:t>2.2. Departamento de Trabalhos Técnicos</w:t>
      </w:r>
    </w:p>
    <w:p w14:paraId="75B3AC42" w14:textId="77777777" w:rsidR="00206632" w:rsidRDefault="005808BD">
      <w:pPr>
        <w:spacing w:after="211" w:line="265" w:lineRule="auto"/>
        <w:ind w:left="1709" w:hanging="10"/>
        <w:jc w:val="left"/>
      </w:pPr>
      <w:r>
        <w:rPr>
          <w:noProof/>
        </w:rPr>
        <w:drawing>
          <wp:inline distT="0" distB="0" distL="0" distR="0" wp14:anchorId="09600F50" wp14:editId="45381E4B">
            <wp:extent cx="201168" cy="118906"/>
            <wp:effectExtent l="0" t="0" r="0" b="0"/>
            <wp:docPr id="19456" name="Picture 19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" name="Picture 1945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1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EXECUÇÃO</w:t>
      </w:r>
    </w:p>
    <w:p w14:paraId="08E454F1" w14:textId="77777777" w:rsidR="00206632" w:rsidRDefault="005808BD">
      <w:pPr>
        <w:spacing w:after="37"/>
        <w:ind w:left="2179" w:right="23" w:firstLine="0"/>
      </w:pPr>
      <w:r>
        <w:t>3.1. Assistência Técnica</w:t>
      </w:r>
    </w:p>
    <w:p w14:paraId="3A9B69DB" w14:textId="77777777" w:rsidR="00206632" w:rsidRDefault="005808BD">
      <w:pPr>
        <w:spacing w:after="535"/>
        <w:ind w:left="2184" w:right="23" w:firstLine="0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14EEFFDC" wp14:editId="2FDA61E1">
            <wp:simplePos x="0" y="0"/>
            <wp:positionH relativeFrom="page">
              <wp:posOffset>652272</wp:posOffset>
            </wp:positionH>
            <wp:positionV relativeFrom="page">
              <wp:posOffset>280496</wp:posOffset>
            </wp:positionV>
            <wp:extent cx="6272785" cy="865879"/>
            <wp:effectExtent l="0" t="0" r="0" b="0"/>
            <wp:wrapTopAndBottom/>
            <wp:docPr id="7524" name="Picture 7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4" name="Picture 752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72785" cy="86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67E9CF1A" wp14:editId="0FBAF489">
            <wp:simplePos x="0" y="0"/>
            <wp:positionH relativeFrom="page">
              <wp:posOffset>356616</wp:posOffset>
            </wp:positionH>
            <wp:positionV relativeFrom="page">
              <wp:posOffset>6945324</wp:posOffset>
            </wp:positionV>
            <wp:extent cx="6096" cy="6098"/>
            <wp:effectExtent l="0" t="0" r="0" b="0"/>
            <wp:wrapSquare wrapText="bothSides"/>
            <wp:docPr id="7447" name="Picture 7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7" name="Picture 744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1243E851" wp14:editId="523415E9">
            <wp:simplePos x="0" y="0"/>
            <wp:positionH relativeFrom="page">
              <wp:posOffset>341376</wp:posOffset>
            </wp:positionH>
            <wp:positionV relativeFrom="page">
              <wp:posOffset>6954471</wp:posOffset>
            </wp:positionV>
            <wp:extent cx="21336" cy="30489"/>
            <wp:effectExtent l="0" t="0" r="0" b="0"/>
            <wp:wrapSquare wrapText="bothSides"/>
            <wp:docPr id="7448" name="Picture 7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8" name="Picture 744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3339651C" wp14:editId="3BE8B85E">
            <wp:simplePos x="0" y="0"/>
            <wp:positionH relativeFrom="page">
              <wp:posOffset>554736</wp:posOffset>
            </wp:positionH>
            <wp:positionV relativeFrom="page">
              <wp:posOffset>7009351</wp:posOffset>
            </wp:positionV>
            <wp:extent cx="9144" cy="15245"/>
            <wp:effectExtent l="0" t="0" r="0" b="0"/>
            <wp:wrapSquare wrapText="bothSides"/>
            <wp:docPr id="7449" name="Picture 7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9" name="Picture 744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3.2E Divisão Administrativa e Financeira</w:t>
      </w:r>
    </w:p>
    <w:p w14:paraId="7738DB42" w14:textId="77777777" w:rsidR="00206632" w:rsidRDefault="005808BD">
      <w:pPr>
        <w:spacing w:after="348"/>
        <w:ind w:left="29" w:right="23" w:firstLine="1613"/>
      </w:pPr>
      <w:proofErr w:type="spellStart"/>
      <w:r>
        <w:lastRenderedPageBreak/>
        <w:t>Arta</w:t>
      </w:r>
      <w:proofErr w:type="spellEnd"/>
      <w:r>
        <w:t xml:space="preserve"> 7</w:t>
      </w:r>
      <w:r>
        <w:rPr>
          <w:vertAlign w:val="superscript"/>
        </w:rPr>
        <w:t xml:space="preserve">0 </w:t>
      </w:r>
      <w:r>
        <w:t xml:space="preserve">Fica estabelecido que a remuneração mensal do Controlador Geral </w:t>
      </w:r>
      <w:proofErr w:type="gramStart"/>
      <w:r>
        <w:t>corresponderá</w:t>
      </w:r>
      <w:proofErr w:type="gramEnd"/>
      <w:r>
        <w:t xml:space="preserve"> ao valor estabelecido peia lei que fixa o subsídio mensal dos Secretários Municipais:</w:t>
      </w:r>
    </w:p>
    <w:p w14:paraId="5B4077F9" w14:textId="77777777" w:rsidR="00206632" w:rsidRDefault="005808BD">
      <w:pPr>
        <w:ind w:left="43" w:right="23" w:firstLine="1618"/>
      </w:pPr>
      <w:proofErr w:type="spellStart"/>
      <w:r>
        <w:t>Arts</w:t>
      </w:r>
      <w:proofErr w:type="spellEnd"/>
      <w:r>
        <w:t xml:space="preserve"> 8</w:t>
      </w:r>
      <w:r>
        <w:rPr>
          <w:vertAlign w:val="superscript"/>
        </w:rPr>
        <w:t xml:space="preserve">0 </w:t>
      </w:r>
      <w:r>
        <w:t xml:space="preserve">- As Unidades que compõem a estrutura da Controladoria Geral do Município de Duque Bacelar/MA ficam obrigados a obedecer </w:t>
      </w:r>
      <w:proofErr w:type="gramStart"/>
      <w:r>
        <w:t>as</w:t>
      </w:r>
      <w:proofErr w:type="gramEnd"/>
      <w:r>
        <w:t xml:space="preserve"> finalidades e atribuições legais aprovadas no Regimento </w:t>
      </w:r>
      <w:proofErr w:type="spellStart"/>
      <w:r>
        <w:t>Internoa</w:t>
      </w:r>
      <w:proofErr w:type="spellEnd"/>
    </w:p>
    <w:p w14:paraId="5347752E" w14:textId="77777777" w:rsidR="00206632" w:rsidRDefault="005808BD">
      <w:pPr>
        <w:spacing w:after="337"/>
        <w:ind w:left="34" w:right="23" w:firstLine="1622"/>
      </w:pPr>
      <w:r>
        <w:t>Art. 9</w:t>
      </w:r>
      <w:r>
        <w:rPr>
          <w:vertAlign w:val="superscript"/>
        </w:rPr>
        <w:t xml:space="preserve">0 </w:t>
      </w:r>
      <w:r>
        <w:t>Fica estabelecido que os demais órgãos centrais de controle, nas áreas de Finanças e Contabilidade, Planejamento e Orçamento, Administração de Pessoal e Assessoria Jurídica do Município, darão apoio à Controladoria Geral do Município de Duque Bacelar/MA com recursos humanos que desempenharão suas atividades nos seus respectivos órgãos, para fins de melhoria dos controles internos setoriais</w:t>
      </w:r>
      <w:proofErr w:type="gramStart"/>
      <w:r>
        <w:t>„</w:t>
      </w:r>
      <w:proofErr w:type="gramEnd"/>
    </w:p>
    <w:p w14:paraId="77674ADC" w14:textId="77777777" w:rsidR="00206632" w:rsidRDefault="005808BD">
      <w:pPr>
        <w:spacing w:after="288" w:line="216" w:lineRule="auto"/>
        <w:ind w:left="-5" w:firstLine="1608"/>
        <w:jc w:val="left"/>
      </w:pPr>
      <w:r>
        <w:t>Afta 10</w:t>
      </w:r>
      <w:r>
        <w:rPr>
          <w:vertAlign w:val="superscript"/>
        </w:rPr>
        <w:t xml:space="preserve">0 </w:t>
      </w:r>
      <w:r>
        <w:t>- São atribuições dos servidores da Controladoria Geral, as atividades de supervisão; coordenação, orientação, controle, assessoramento especializado e execução de trabalhos técnicos, estudos, pesquisas e análises técnicas, com posterior elaboração de relatórios e emissão de pareceres relacionados com:</w:t>
      </w:r>
    </w:p>
    <w:p w14:paraId="50AFE25E" w14:textId="77777777" w:rsidR="00206632" w:rsidRDefault="00206632">
      <w:pPr>
        <w:sectPr w:rsidR="00206632">
          <w:headerReference w:type="even" r:id="rId31"/>
          <w:headerReference w:type="default" r:id="rId32"/>
          <w:headerReference w:type="first" r:id="rId33"/>
          <w:pgSz w:w="11904" w:h="16834"/>
          <w:pgMar w:top="317" w:right="1138" w:bottom="1888" w:left="1224" w:header="811" w:footer="720" w:gutter="0"/>
          <w:cols w:space="720"/>
          <w:titlePg/>
        </w:sectPr>
      </w:pPr>
    </w:p>
    <w:p w14:paraId="068C0126" w14:textId="77777777" w:rsidR="00206632" w:rsidRDefault="005808BD">
      <w:pPr>
        <w:spacing w:after="326"/>
        <w:ind w:left="2376" w:right="23"/>
      </w:pPr>
      <w:r>
        <w:lastRenderedPageBreak/>
        <w:t>1.</w:t>
      </w:r>
      <w:r>
        <w:tab/>
        <w:t>Avaliação dos controles orçamentários, contábil, financeiro e operacional;</w:t>
      </w:r>
    </w:p>
    <w:p w14:paraId="4414CFD8" w14:textId="77777777" w:rsidR="00206632" w:rsidRDefault="005808BD">
      <w:pPr>
        <w:spacing w:after="283"/>
        <w:ind w:left="2376" w:right="23"/>
      </w:pPr>
      <w:r>
        <w:rPr>
          <w:noProof/>
        </w:rPr>
        <w:drawing>
          <wp:inline distT="0" distB="0" distL="0" distR="0" wp14:anchorId="69F5B5C7" wp14:editId="124B8603">
            <wp:extent cx="146304" cy="131102"/>
            <wp:effectExtent l="0" t="0" r="0" b="0"/>
            <wp:docPr id="19461" name="Picture 19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1946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3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Estabelecimento de métodos e procedimentos de </w:t>
      </w:r>
      <w:proofErr w:type="spellStart"/>
      <w:r>
        <w:t>controies</w:t>
      </w:r>
      <w:proofErr w:type="spellEnd"/>
      <w:r>
        <w:t xml:space="preserve"> a serem adotados pelo Município para proteção de seu patrimônio e dos recursos públicos;</w:t>
      </w:r>
    </w:p>
    <w:p w14:paraId="6D765E6B" w14:textId="77777777" w:rsidR="00206632" w:rsidRDefault="005808BD">
      <w:pPr>
        <w:spacing w:after="229"/>
        <w:ind w:left="2376" w:right="23"/>
      </w:pPr>
      <w:r>
        <w:t>111. Realização de estudos; pesquisas e levantamento de dados e informações, no sentido de estabelecer a confiabilidade e tempestividade dos registros e demonstrações orçamentárias, contábeis e financeiras, bem como de sua eficácia operacional;</w:t>
      </w:r>
    </w:p>
    <w:p w14:paraId="71111D9D" w14:textId="77777777" w:rsidR="00206632" w:rsidRDefault="005808BD">
      <w:pPr>
        <w:spacing w:after="286"/>
        <w:ind w:left="2376" w:right="23"/>
      </w:pPr>
      <w:r>
        <w:rPr>
          <w:noProof/>
        </w:rPr>
        <w:drawing>
          <wp:inline distT="0" distB="0" distL="0" distR="0" wp14:anchorId="7660D816" wp14:editId="7C4EAA44">
            <wp:extent cx="179832" cy="118906"/>
            <wp:effectExtent l="0" t="0" r="0" b="0"/>
            <wp:docPr id="19463" name="Picture 19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" name="Picture 1946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11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Realização de auditorias e inspeções sobre os pontos críticos do controle interno de responsabilidade dos administradores municipais;</w:t>
      </w:r>
    </w:p>
    <w:p w14:paraId="38A9FBDC" w14:textId="77777777" w:rsidR="00206632" w:rsidRDefault="005808BD">
      <w:pPr>
        <w:spacing w:after="329"/>
        <w:ind w:left="2376" w:right="23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70E6F0A8" wp14:editId="66AB43E8">
            <wp:simplePos x="0" y="0"/>
            <wp:positionH relativeFrom="page">
              <wp:posOffset>591312</wp:posOffset>
            </wp:positionH>
            <wp:positionV relativeFrom="page">
              <wp:posOffset>256105</wp:posOffset>
            </wp:positionV>
            <wp:extent cx="6336793" cy="881123"/>
            <wp:effectExtent l="0" t="0" r="0" b="0"/>
            <wp:wrapTopAndBottom/>
            <wp:docPr id="19467" name="Picture 19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7" name="Picture 1946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36793" cy="881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3590441" wp14:editId="19051DD0">
            <wp:extent cx="131064" cy="118906"/>
            <wp:effectExtent l="0" t="0" r="0" b="0"/>
            <wp:docPr id="19465" name="Picture 19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" name="Picture 1946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1064" cy="11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Verificações físicas de bens patrimoniais, bem como a identificação de fraudes, desvios e desperdícios decorrentes da ação administrativa, por meio dos diversos instrumentos de controle e técnicas de auditoria.</w:t>
      </w:r>
    </w:p>
    <w:p w14:paraId="6C2FE915" w14:textId="77777777" w:rsidR="00206632" w:rsidRDefault="005808BD">
      <w:pPr>
        <w:spacing w:after="289"/>
        <w:ind w:left="0" w:right="23" w:firstLine="1810"/>
      </w:pPr>
      <w:proofErr w:type="spellStart"/>
      <w:r>
        <w:t>Alt</w:t>
      </w:r>
      <w:proofErr w:type="spellEnd"/>
      <w:r>
        <w:t xml:space="preserve">, 11 — É </w:t>
      </w:r>
      <w:proofErr w:type="gramStart"/>
      <w:r>
        <w:t>vedado a nomeação</w:t>
      </w:r>
      <w:proofErr w:type="gramEnd"/>
      <w:r>
        <w:t xml:space="preserve"> para o exercício de cargo de confiança, no âmbito do Sistema de Controle Interno, assim como para os cargos que impliquem a gestão de recursos financeiros, na Administração Municipal de pessoas que tenham sido:</w:t>
      </w:r>
    </w:p>
    <w:p w14:paraId="050DB362" w14:textId="77777777" w:rsidR="00206632" w:rsidRDefault="005808BD">
      <w:pPr>
        <w:spacing w:after="230"/>
        <w:ind w:left="2376" w:right="23"/>
      </w:pPr>
      <w:r>
        <w:t xml:space="preserve">1. Responsáveis por atos julgados irregulares ou ilegais pelo Tribunal de Contas do Estado, Tribunal de Contas da União, ou ainda; pela Justiça Estadual e Federal; </w:t>
      </w:r>
      <w:proofErr w:type="gramStart"/>
      <w:r>
        <w:t>e</w:t>
      </w:r>
      <w:proofErr w:type="gramEnd"/>
    </w:p>
    <w:p w14:paraId="79A767AD" w14:textId="77777777" w:rsidR="00206632" w:rsidRDefault="005808BD">
      <w:pPr>
        <w:spacing w:after="0"/>
        <w:ind w:left="2376" w:right="23"/>
      </w:pPr>
      <w:r>
        <w:t xml:space="preserve">11, Julgadas comprovadamente culpadas, em processo administrativo, por ato lesivo ao patrimônio público de qualquer esfera </w:t>
      </w:r>
      <w:proofErr w:type="gramStart"/>
      <w:r>
        <w:t>de</w:t>
      </w:r>
      <w:proofErr w:type="gramEnd"/>
    </w:p>
    <w:p w14:paraId="26415714" w14:textId="77777777" w:rsidR="00206632" w:rsidRDefault="005808BD">
      <w:pPr>
        <w:spacing w:after="321" w:line="259" w:lineRule="auto"/>
        <w:ind w:left="2352" w:firstLine="0"/>
        <w:jc w:val="left"/>
      </w:pPr>
      <w:proofErr w:type="spellStart"/>
      <w:proofErr w:type="gramStart"/>
      <w:r>
        <w:rPr>
          <w:sz w:val="24"/>
        </w:rPr>
        <w:t>GovernoE</w:t>
      </w:r>
      <w:proofErr w:type="spellEnd"/>
      <w:proofErr w:type="gramEnd"/>
    </w:p>
    <w:p w14:paraId="33B65E3A" w14:textId="77777777" w:rsidR="00206632" w:rsidRDefault="005808BD">
      <w:pPr>
        <w:spacing w:after="316"/>
        <w:ind w:left="19" w:right="23" w:firstLine="1608"/>
      </w:pPr>
      <w:proofErr w:type="spellStart"/>
      <w:r>
        <w:t>Arta</w:t>
      </w:r>
      <w:proofErr w:type="spellEnd"/>
      <w:r>
        <w:t xml:space="preserve"> 12 — Fica estabelecido o prazo de 60 (sessenta) dias para a regulamentação das atribuições de competência da Controladoria </w:t>
      </w:r>
      <w:proofErr w:type="gramStart"/>
      <w:r>
        <w:t>Gerai em seu respectivo Regimento Interno</w:t>
      </w:r>
      <w:proofErr w:type="gramEnd"/>
      <w:r>
        <w:t>, para fins de aprovação, através de Decreto do Prefeito Municipal.</w:t>
      </w:r>
    </w:p>
    <w:p w14:paraId="7649A73E" w14:textId="77777777" w:rsidR="00206632" w:rsidRDefault="005808BD">
      <w:pPr>
        <w:ind w:left="10" w:right="23" w:firstLine="1622"/>
      </w:pPr>
      <w:proofErr w:type="spellStart"/>
      <w:r>
        <w:lastRenderedPageBreak/>
        <w:t>Arta</w:t>
      </w:r>
      <w:proofErr w:type="spellEnd"/>
      <w:r>
        <w:t xml:space="preserve"> 13 — Fica o Poder Executivo Municipal, autorizado a contratar profissionais; escritórios ou empresas do ramo para assessorar/subsidiar no que couber a Comissão ou Controladoria Geral do Município.</w:t>
      </w:r>
    </w:p>
    <w:p w14:paraId="02A1DD01" w14:textId="77777777" w:rsidR="00206632" w:rsidRDefault="005808BD">
      <w:pPr>
        <w:spacing w:after="332"/>
        <w:ind w:left="0" w:right="23" w:firstLine="1618"/>
      </w:pPr>
      <w:proofErr w:type="spellStart"/>
      <w:r>
        <w:t>Arta</w:t>
      </w:r>
      <w:proofErr w:type="spellEnd"/>
      <w:r>
        <w:t xml:space="preserve"> 14 — Fica o Poder Executivo Municipal, autorizado a criar uma Comissão para implantação e implementação do Sistema de Controle Interno caso seja mais conveniente para o </w:t>
      </w:r>
      <w:proofErr w:type="spellStart"/>
      <w:proofErr w:type="gramStart"/>
      <w:r>
        <w:t>municípiou</w:t>
      </w:r>
      <w:proofErr w:type="spellEnd"/>
      <w:proofErr w:type="gramEnd"/>
    </w:p>
    <w:p w14:paraId="16A81CFF" w14:textId="77777777" w:rsidR="00206632" w:rsidRDefault="005808BD">
      <w:pPr>
        <w:ind w:left="0" w:right="23" w:firstLine="1618"/>
      </w:pPr>
      <w:proofErr w:type="spellStart"/>
      <w:r>
        <w:t>Arta</w:t>
      </w:r>
      <w:proofErr w:type="spellEnd"/>
      <w:r>
        <w:t xml:space="preserve"> 15 Fica o poder Executivo Municipal, através de Decreto autorizado a cria dotações orçamentárias, mediante abertura de crédito adicional, para estruturação da Controladoria Gerai do Município de Duque Bacelar/MA, bem como remanejar pessoal de outros órgãos caso, necessários.</w:t>
      </w:r>
    </w:p>
    <w:p w14:paraId="4A6D2DDE" w14:textId="77777777" w:rsidR="00206632" w:rsidRDefault="005808BD">
      <w:pPr>
        <w:spacing w:after="442" w:line="265" w:lineRule="auto"/>
        <w:ind w:left="1603" w:hanging="10"/>
        <w:jc w:val="left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74557320" wp14:editId="0D2E862B">
            <wp:simplePos x="0" y="0"/>
            <wp:positionH relativeFrom="page">
              <wp:posOffset>499872</wp:posOffset>
            </wp:positionH>
            <wp:positionV relativeFrom="page">
              <wp:posOffset>192079</wp:posOffset>
            </wp:positionV>
            <wp:extent cx="6440424" cy="960394"/>
            <wp:effectExtent l="0" t="0" r="0" b="0"/>
            <wp:wrapTopAndBottom/>
            <wp:docPr id="19469" name="Picture 19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" name="Picture 19469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40424" cy="960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8"/>
        </w:rPr>
        <w:t>Artu</w:t>
      </w:r>
      <w:proofErr w:type="spellEnd"/>
      <w:r>
        <w:rPr>
          <w:sz w:val="28"/>
        </w:rPr>
        <w:t xml:space="preserve"> 16 — Esta Lei entra em vigor na data de sua publicação.</w:t>
      </w:r>
    </w:p>
    <w:p w14:paraId="59857636" w14:textId="77777777" w:rsidR="00206632" w:rsidRDefault="005808BD">
      <w:pPr>
        <w:spacing w:after="37"/>
        <w:ind w:left="1651" w:right="278" w:firstLine="0"/>
      </w:pPr>
      <w:proofErr w:type="spellStart"/>
      <w:r>
        <w:t>Art</w:t>
      </w:r>
      <w:proofErr w:type="spellEnd"/>
      <w:r>
        <w:t>„ 17 — Revogam-se as disposições em contrário.</w:t>
      </w:r>
    </w:p>
    <w:p w14:paraId="7014EA47" w14:textId="19EB691E" w:rsidR="00206632" w:rsidRDefault="005808BD">
      <w:pPr>
        <w:tabs>
          <w:tab w:val="right" w:pos="9509"/>
        </w:tabs>
        <w:spacing w:after="37"/>
        <w:ind w:left="0" w:firstLine="0"/>
        <w:jc w:val="left"/>
      </w:pPr>
      <w:r>
        <w:t>Gabinete do Prefeito Municipal de Duque Bacelar/MA, em</w:t>
      </w:r>
      <w:r>
        <w:tab/>
      </w:r>
      <w:r w:rsidR="003E0960">
        <w:t>18</w:t>
      </w:r>
      <w:r>
        <w:t xml:space="preserve">de </w:t>
      </w:r>
      <w:r>
        <w:rPr>
          <w:noProof/>
        </w:rPr>
        <w:drawing>
          <wp:inline distT="0" distB="0" distL="0" distR="0" wp14:anchorId="4CDDD6B1" wp14:editId="7582318B">
            <wp:extent cx="1173480" cy="649409"/>
            <wp:effectExtent l="0" t="0" r="0" b="0"/>
            <wp:docPr id="11171" name="Picture 11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1" name="Picture 1117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64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t>de</w:t>
      </w:r>
      <w:proofErr w:type="gramEnd"/>
    </w:p>
    <w:p w14:paraId="6D6C9EE0" w14:textId="4E43802F" w:rsidR="00206632" w:rsidRDefault="003E0960">
      <w:pPr>
        <w:spacing w:after="0" w:line="259" w:lineRule="auto"/>
        <w:ind w:left="10" w:firstLine="0"/>
        <w:jc w:val="left"/>
      </w:pPr>
      <w:r>
        <w:rPr>
          <w:rFonts w:ascii="Times New Roman" w:eastAsia="Times New Roman" w:hAnsi="Times New Roman" w:cs="Times New Roman"/>
          <w:sz w:val="24"/>
        </w:rPr>
        <w:t>2007</w:t>
      </w:r>
    </w:p>
    <w:p w14:paraId="7B17E597" w14:textId="77777777" w:rsidR="00206632" w:rsidRDefault="005808BD">
      <w:pPr>
        <w:pStyle w:val="Ttulo2"/>
      </w:pPr>
      <w:r>
        <w:t>FRAN</w:t>
      </w:r>
      <w:r>
        <w:rPr>
          <w:noProof/>
        </w:rPr>
        <mc:AlternateContent>
          <mc:Choice Requires="wpg">
            <w:drawing>
              <wp:inline distT="0" distB="0" distL="0" distR="0" wp14:anchorId="1EB39B42" wp14:editId="6B57ECE5">
                <wp:extent cx="2727960" cy="1618950"/>
                <wp:effectExtent l="0" t="0" r="0" b="0"/>
                <wp:docPr id="18242" name="Group 18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7960" cy="1618950"/>
                          <a:chOff x="0" y="0"/>
                          <a:chExt cx="2727960" cy="1618950"/>
                        </a:xfrm>
                      </wpg:grpSpPr>
                      <pic:pic xmlns:pic="http://schemas.openxmlformats.org/drawingml/2006/picture">
                        <pic:nvPicPr>
                          <pic:cNvPr id="19471" name="Picture 1947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312" cy="1618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91" name="Rectangle 9991"/>
                        <wps:cNvSpPr/>
                        <wps:spPr>
                          <a:xfrm>
                            <a:off x="1990344" y="777462"/>
                            <a:ext cx="981029" cy="227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EFEBB" w14:textId="77777777" w:rsidR="00206632" w:rsidRDefault="005808B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RLAMAQUI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B39B42" id="Group 18242" o:spid="_x0000_s1026" style="width:214.8pt;height:127.5pt;mso-position-horizontal-relative:char;mso-position-vertical-relative:line" coordsize="27279,161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471" o:spid="_x0000_s1027" type="#_x0000_t75" style="position:absolute;width:21153;height:16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">
                  <v:imagedata r:id="rId41" o:title=""/>
                </v:shape>
                <v:rect id="Rectangle 9991" o:spid="_x0000_s1028" style="position:absolute;left:19903;top:7774;width:9810;height:2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" filled="f" stroked="f">
                  <v:textbox inset="0,0,0,0">
                    <w:txbxContent>
                      <w:p w14:paraId="243EFEBB" w14:textId="77777777" w:rsidR="00206632" w:rsidRDefault="005808BD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RLAMAQUI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206632">
      <w:headerReference w:type="even" r:id="rId42"/>
      <w:headerReference w:type="default" r:id="rId43"/>
      <w:headerReference w:type="first" r:id="rId44"/>
      <w:pgSz w:w="11904" w:h="16834"/>
      <w:pgMar w:top="2154" w:right="1128" w:bottom="2486" w:left="1267" w:header="81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AFEBBA" w14:textId="77777777" w:rsidR="000F542D" w:rsidRDefault="000F542D">
      <w:pPr>
        <w:spacing w:after="0" w:line="240" w:lineRule="auto"/>
      </w:pPr>
      <w:r>
        <w:separator/>
      </w:r>
    </w:p>
  </w:endnote>
  <w:endnote w:type="continuationSeparator" w:id="0">
    <w:p w14:paraId="3B775DBA" w14:textId="77777777" w:rsidR="000F542D" w:rsidRDefault="000F5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646CE0" w14:textId="77777777" w:rsidR="000F542D" w:rsidRDefault="000F542D">
      <w:pPr>
        <w:spacing w:after="0" w:line="240" w:lineRule="auto"/>
      </w:pPr>
      <w:r>
        <w:separator/>
      </w:r>
    </w:p>
  </w:footnote>
  <w:footnote w:type="continuationSeparator" w:id="0">
    <w:p w14:paraId="1618C0CE" w14:textId="77777777" w:rsidR="000F542D" w:rsidRDefault="000F54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B16C33" w14:textId="77777777" w:rsidR="00206632" w:rsidRDefault="005808BD">
    <w:pPr>
      <w:spacing w:after="0" w:line="259" w:lineRule="auto"/>
      <w:ind w:left="317" w:firstLine="0"/>
      <w:jc w:val="center"/>
    </w:pPr>
    <w:r>
      <w:rPr>
        <w:sz w:val="30"/>
      </w:rPr>
      <w:t xml:space="preserve">Municipal </w:t>
    </w:r>
    <w:r>
      <w:rPr>
        <w:sz w:val="32"/>
      </w:rPr>
      <w:t>de</w:t>
    </w:r>
  </w:p>
  <w:p w14:paraId="3F90D2F1" w14:textId="77777777" w:rsidR="00206632" w:rsidRDefault="005808BD">
    <w:pPr>
      <w:spacing w:after="0" w:line="259" w:lineRule="auto"/>
      <w:ind w:left="96" w:firstLine="0"/>
      <w:jc w:val="left"/>
    </w:pPr>
    <w:r>
      <w:rPr>
        <w:sz w:val="102"/>
      </w:rPr>
      <w:t xml:space="preserve">Duque </w:t>
    </w:r>
    <w:r>
      <w:rPr>
        <w:sz w:val="100"/>
      </w:rPr>
      <w:t>Bacelar</w:t>
    </w:r>
  </w:p>
  <w:p w14:paraId="31F94F67" w14:textId="77777777" w:rsidR="00206632" w:rsidRDefault="005808BD">
    <w:pPr>
      <w:spacing w:after="0" w:line="259" w:lineRule="auto"/>
      <w:ind w:left="1742" w:firstLine="0"/>
      <w:jc w:val="center"/>
    </w:pPr>
    <w:r>
      <w:rPr>
        <w:sz w:val="12"/>
      </w:rPr>
      <w:t xml:space="preserve">267 </w:t>
    </w:r>
    <w:r>
      <w:rPr>
        <w:sz w:val="4"/>
      </w:rPr>
      <w:t>—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DB11F1" w14:textId="77777777" w:rsidR="00206632" w:rsidRDefault="005808BD">
    <w:pPr>
      <w:spacing w:after="0" w:line="259" w:lineRule="auto"/>
      <w:ind w:left="317" w:firstLine="0"/>
      <w:jc w:val="center"/>
    </w:pPr>
    <w:r>
      <w:rPr>
        <w:sz w:val="30"/>
      </w:rPr>
      <w:t xml:space="preserve">Municipal </w:t>
    </w:r>
    <w:r>
      <w:rPr>
        <w:sz w:val="32"/>
      </w:rPr>
      <w:t>de</w:t>
    </w:r>
  </w:p>
  <w:p w14:paraId="094C3879" w14:textId="77777777" w:rsidR="00206632" w:rsidRDefault="005808BD">
    <w:pPr>
      <w:spacing w:after="0" w:line="259" w:lineRule="auto"/>
      <w:ind w:left="96" w:firstLine="0"/>
      <w:jc w:val="left"/>
    </w:pPr>
    <w:r>
      <w:rPr>
        <w:sz w:val="102"/>
      </w:rPr>
      <w:t xml:space="preserve">Duque </w:t>
    </w:r>
    <w:r>
      <w:rPr>
        <w:sz w:val="100"/>
      </w:rPr>
      <w:t>Bacelar</w:t>
    </w:r>
  </w:p>
  <w:p w14:paraId="4C1F3F57" w14:textId="77777777" w:rsidR="00206632" w:rsidRDefault="005808BD">
    <w:pPr>
      <w:spacing w:after="0" w:line="259" w:lineRule="auto"/>
      <w:ind w:left="1742" w:firstLine="0"/>
      <w:jc w:val="center"/>
    </w:pPr>
    <w:r>
      <w:rPr>
        <w:sz w:val="12"/>
      </w:rPr>
      <w:t xml:space="preserve">267 </w:t>
    </w:r>
    <w:r>
      <w:rPr>
        <w:sz w:val="4"/>
      </w:rPr>
      <w:t>—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6807E6" w14:textId="77777777" w:rsidR="00206632" w:rsidRDefault="005808BD">
    <w:pPr>
      <w:spacing w:after="0" w:line="259" w:lineRule="auto"/>
      <w:ind w:left="1411" w:firstLine="0"/>
      <w:jc w:val="center"/>
    </w:pPr>
    <w:proofErr w:type="gramStart"/>
    <w:r>
      <w:rPr>
        <w:sz w:val="32"/>
      </w:rPr>
      <w:t>de</w:t>
    </w:r>
    <w:proofErr w:type="gramEnd"/>
  </w:p>
  <w:p w14:paraId="6903B73A" w14:textId="77777777" w:rsidR="00206632" w:rsidRDefault="005808BD">
    <w:pPr>
      <w:spacing w:after="0" w:line="259" w:lineRule="auto"/>
      <w:ind w:left="0" w:right="1013" w:firstLine="0"/>
      <w:jc w:val="center"/>
    </w:pPr>
    <w:r>
      <w:rPr>
        <w:sz w:val="100"/>
      </w:rPr>
      <w:t>Bacelar</w:t>
    </w:r>
  </w:p>
  <w:p w14:paraId="4E992082" w14:textId="77777777" w:rsidR="00206632" w:rsidRDefault="005808BD">
    <w:pPr>
      <w:spacing w:after="0" w:line="259" w:lineRule="auto"/>
      <w:ind w:left="1632" w:firstLine="0"/>
      <w:jc w:val="center"/>
    </w:pPr>
    <w:r>
      <w:rPr>
        <w:sz w:val="12"/>
      </w:rPr>
      <w:t xml:space="preserve">767 </w:t>
    </w:r>
    <w:r>
      <w:rPr>
        <w:sz w:val="6"/>
      </w:rPr>
      <w:t>—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D30D00" w14:textId="77777777" w:rsidR="00206632" w:rsidRDefault="005808BD">
    <w:pPr>
      <w:spacing w:after="0" w:line="259" w:lineRule="auto"/>
      <w:ind w:left="264" w:firstLine="0"/>
      <w:jc w:val="center"/>
    </w:pPr>
    <w:r>
      <w:rPr>
        <w:sz w:val="30"/>
      </w:rPr>
      <w:t xml:space="preserve">Municipal </w:t>
    </w:r>
    <w:r>
      <w:rPr>
        <w:sz w:val="32"/>
      </w:rPr>
      <w:t>de</w:t>
    </w:r>
  </w:p>
  <w:p w14:paraId="49A69922" w14:textId="77777777" w:rsidR="00206632" w:rsidRDefault="005808BD">
    <w:pPr>
      <w:spacing w:after="0" w:line="259" w:lineRule="auto"/>
      <w:ind w:left="0" w:right="936" w:firstLine="0"/>
      <w:jc w:val="center"/>
    </w:pPr>
    <w:r>
      <w:rPr>
        <w:sz w:val="100"/>
      </w:rPr>
      <w:t>Bacelar</w:t>
    </w:r>
  </w:p>
  <w:p w14:paraId="174D88EB" w14:textId="77777777" w:rsidR="00206632" w:rsidRDefault="005808BD">
    <w:pPr>
      <w:spacing w:after="0" w:line="259" w:lineRule="auto"/>
      <w:ind w:left="1661" w:firstLine="0"/>
      <w:jc w:val="center"/>
    </w:pPr>
    <w:r>
      <w:rPr>
        <w:sz w:val="12"/>
      </w:rPr>
      <w:t xml:space="preserve">167 </w:t>
    </w:r>
    <w:r>
      <w:rPr>
        <w:sz w:val="4"/>
      </w:rPr>
      <w:t>—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6562D6" w14:textId="77777777" w:rsidR="00206632" w:rsidRDefault="005808BD">
    <w:pPr>
      <w:spacing w:after="0" w:line="259" w:lineRule="auto"/>
      <w:ind w:left="264" w:firstLine="0"/>
      <w:jc w:val="center"/>
    </w:pPr>
    <w:r>
      <w:rPr>
        <w:sz w:val="30"/>
      </w:rPr>
      <w:t xml:space="preserve">Municipal </w:t>
    </w:r>
    <w:r>
      <w:rPr>
        <w:sz w:val="32"/>
      </w:rPr>
      <w:t>de</w:t>
    </w:r>
  </w:p>
  <w:p w14:paraId="618D5C38" w14:textId="77777777" w:rsidR="00206632" w:rsidRDefault="005808BD">
    <w:pPr>
      <w:spacing w:after="0" w:line="259" w:lineRule="auto"/>
      <w:ind w:left="0" w:right="936" w:firstLine="0"/>
      <w:jc w:val="center"/>
    </w:pPr>
    <w:r>
      <w:rPr>
        <w:sz w:val="100"/>
      </w:rPr>
      <w:t>Bacelar</w:t>
    </w:r>
  </w:p>
  <w:p w14:paraId="0717BE31" w14:textId="77777777" w:rsidR="00206632" w:rsidRDefault="005808BD">
    <w:pPr>
      <w:spacing w:after="0" w:line="259" w:lineRule="auto"/>
      <w:ind w:left="1661" w:firstLine="0"/>
      <w:jc w:val="center"/>
    </w:pPr>
    <w:r>
      <w:rPr>
        <w:sz w:val="12"/>
      </w:rPr>
      <w:t xml:space="preserve">167 </w:t>
    </w:r>
    <w:r>
      <w:rPr>
        <w:sz w:val="4"/>
      </w:rPr>
      <w:t>—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8F4F95" w14:textId="77777777" w:rsidR="00206632" w:rsidRDefault="005808BD">
    <w:pPr>
      <w:spacing w:after="0" w:line="259" w:lineRule="auto"/>
      <w:ind w:left="264" w:firstLine="0"/>
      <w:jc w:val="center"/>
    </w:pPr>
    <w:r>
      <w:rPr>
        <w:sz w:val="30"/>
      </w:rPr>
      <w:t xml:space="preserve">Municipal </w:t>
    </w:r>
    <w:r>
      <w:rPr>
        <w:sz w:val="32"/>
      </w:rPr>
      <w:t>de</w:t>
    </w:r>
  </w:p>
  <w:p w14:paraId="5FECECA8" w14:textId="77777777" w:rsidR="00206632" w:rsidRDefault="005808BD">
    <w:pPr>
      <w:spacing w:after="0" w:line="259" w:lineRule="auto"/>
      <w:ind w:left="0" w:right="936" w:firstLine="0"/>
      <w:jc w:val="center"/>
    </w:pPr>
    <w:r>
      <w:rPr>
        <w:sz w:val="100"/>
      </w:rPr>
      <w:t>Bacelar</w:t>
    </w:r>
  </w:p>
  <w:p w14:paraId="1F3FC798" w14:textId="77777777" w:rsidR="00206632" w:rsidRDefault="005808BD">
    <w:pPr>
      <w:spacing w:after="0" w:line="259" w:lineRule="auto"/>
      <w:ind w:left="1661" w:firstLine="0"/>
      <w:jc w:val="center"/>
    </w:pPr>
    <w:r>
      <w:rPr>
        <w:sz w:val="12"/>
      </w:rPr>
      <w:t xml:space="preserve">167 </w:t>
    </w:r>
    <w:r>
      <w:rPr>
        <w:sz w:val="4"/>
      </w:rPr>
      <w:t>—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50DAB"/>
    <w:multiLevelType w:val="hybridMultilevel"/>
    <w:tmpl w:val="06B23B24"/>
    <w:lvl w:ilvl="0" w:tplc="5A2CCDEE">
      <w:start w:val="1"/>
      <w:numFmt w:val="upperRoman"/>
      <w:lvlText w:val="%1."/>
      <w:lvlJc w:val="left"/>
      <w:pPr>
        <w:ind w:left="21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A7DC152E">
      <w:start w:val="1"/>
      <w:numFmt w:val="lowerLetter"/>
      <w:lvlText w:val="%2"/>
      <w:lvlJc w:val="left"/>
      <w:pPr>
        <w:ind w:left="27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F23CA232">
      <w:start w:val="1"/>
      <w:numFmt w:val="lowerRoman"/>
      <w:lvlText w:val="%3"/>
      <w:lvlJc w:val="left"/>
      <w:pPr>
        <w:ind w:left="34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FFAC03E0">
      <w:start w:val="1"/>
      <w:numFmt w:val="decimal"/>
      <w:lvlText w:val="%4"/>
      <w:lvlJc w:val="left"/>
      <w:pPr>
        <w:ind w:left="41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0958CB6A">
      <w:start w:val="1"/>
      <w:numFmt w:val="lowerLetter"/>
      <w:lvlText w:val="%5"/>
      <w:lvlJc w:val="left"/>
      <w:pPr>
        <w:ind w:left="49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18BC5352">
      <w:start w:val="1"/>
      <w:numFmt w:val="lowerRoman"/>
      <w:lvlText w:val="%6"/>
      <w:lvlJc w:val="left"/>
      <w:pPr>
        <w:ind w:left="56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EFD45D96">
      <w:start w:val="1"/>
      <w:numFmt w:val="decimal"/>
      <w:lvlText w:val="%7"/>
      <w:lvlJc w:val="left"/>
      <w:pPr>
        <w:ind w:left="63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A90263FE">
      <w:start w:val="1"/>
      <w:numFmt w:val="lowerLetter"/>
      <w:lvlText w:val="%8"/>
      <w:lvlJc w:val="left"/>
      <w:pPr>
        <w:ind w:left="70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640C9988">
      <w:start w:val="1"/>
      <w:numFmt w:val="lowerRoman"/>
      <w:lvlText w:val="%9"/>
      <w:lvlJc w:val="left"/>
      <w:pPr>
        <w:ind w:left="77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632"/>
    <w:rsid w:val="000F542D"/>
    <w:rsid w:val="00206632"/>
    <w:rsid w:val="003E0960"/>
    <w:rsid w:val="00580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988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56" w:line="225" w:lineRule="auto"/>
      <w:ind w:left="725" w:hanging="725"/>
      <w:jc w:val="both"/>
    </w:pPr>
    <w:rPr>
      <w:rFonts w:ascii="Calibri" w:eastAsia="Calibri" w:hAnsi="Calibri" w:cs="Calibri"/>
      <w:color w:val="000000"/>
      <w:sz w:val="26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right="154"/>
      <w:jc w:val="right"/>
      <w:outlineLvl w:val="0"/>
    </w:pPr>
    <w:rPr>
      <w:rFonts w:ascii="Calibri" w:eastAsia="Calibri" w:hAnsi="Calibri" w:cs="Calibri"/>
      <w:color w:val="000000"/>
      <w:sz w:val="32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0"/>
      <w:ind w:left="2309"/>
      <w:outlineLvl w:val="1"/>
    </w:pPr>
    <w:rPr>
      <w:rFonts w:ascii="Times New Roman" w:eastAsia="Times New Roman" w:hAnsi="Times New Roman" w:cs="Times New Roman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Ttulo1Char">
    <w:name w:val="Título 1 Char"/>
    <w:link w:val="Ttulo1"/>
    <w:rPr>
      <w:rFonts w:ascii="Calibri" w:eastAsia="Calibri" w:hAnsi="Calibri" w:cs="Calibri"/>
      <w:color w:val="000000"/>
      <w:sz w:val="3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E0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0960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56" w:line="225" w:lineRule="auto"/>
      <w:ind w:left="725" w:hanging="725"/>
      <w:jc w:val="both"/>
    </w:pPr>
    <w:rPr>
      <w:rFonts w:ascii="Calibri" w:eastAsia="Calibri" w:hAnsi="Calibri" w:cs="Calibri"/>
      <w:color w:val="000000"/>
      <w:sz w:val="26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right="154"/>
      <w:jc w:val="right"/>
      <w:outlineLvl w:val="0"/>
    </w:pPr>
    <w:rPr>
      <w:rFonts w:ascii="Calibri" w:eastAsia="Calibri" w:hAnsi="Calibri" w:cs="Calibri"/>
      <w:color w:val="000000"/>
      <w:sz w:val="32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0"/>
      <w:ind w:left="2309"/>
      <w:outlineLvl w:val="1"/>
    </w:pPr>
    <w:rPr>
      <w:rFonts w:ascii="Times New Roman" w:eastAsia="Times New Roman" w:hAnsi="Times New Roman" w:cs="Times New Roman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Ttulo1Char">
    <w:name w:val="Título 1 Char"/>
    <w:link w:val="Ttulo1"/>
    <w:rPr>
      <w:rFonts w:ascii="Calibri" w:eastAsia="Calibri" w:hAnsi="Calibri" w:cs="Calibri"/>
      <w:color w:val="000000"/>
      <w:sz w:val="3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E0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0960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2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image" Target="media/image24.jpg"/><Relationship Id="rId42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header" Target="header3.xml"/><Relationship Id="rId38" Type="http://schemas.openxmlformats.org/officeDocument/2006/relationships/image" Target="media/image28.jp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header" Target="header2.xml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header" Target="header1.xml"/><Relationship Id="rId44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5.jpg"/><Relationship Id="rId43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1445</Words>
  <Characters>7803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Controladoria Duque Bacelar</dc:creator>
  <cp:lastModifiedBy>Usuário do Windows</cp:lastModifiedBy>
  <cp:revision>2</cp:revision>
  <dcterms:created xsi:type="dcterms:W3CDTF">2023-08-31T15:34:00Z</dcterms:created>
  <dcterms:modified xsi:type="dcterms:W3CDTF">2023-08-31T15:34:00Z</dcterms:modified>
</cp:coreProperties>
</file>